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1024C" w14:textId="77777777" w:rsidR="000E6D4F" w:rsidRPr="00000949" w:rsidRDefault="000E6D4F" w:rsidP="005E36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14:paraId="5B41FF8A" w14:textId="77777777" w:rsidR="00226154" w:rsidRPr="00000949" w:rsidRDefault="000E6D4F" w:rsidP="003F09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67F6E61" wp14:editId="61BA3B1B">
                <wp:simplePos x="0" y="0"/>
                <wp:positionH relativeFrom="column">
                  <wp:posOffset>6350</wp:posOffset>
                </wp:positionH>
                <wp:positionV relativeFrom="paragraph">
                  <wp:posOffset>71755</wp:posOffset>
                </wp:positionV>
                <wp:extent cx="5915660" cy="0"/>
                <wp:effectExtent l="12065" t="10160" r="6350" b="889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6F2080" id="Прямая соединительная линия 58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pt,5.65pt" to="466.3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"/>
            </w:pict>
          </mc:Fallback>
        </mc:AlternateContent>
      </w:r>
    </w:p>
    <w:p w14:paraId="0DF53A7C" w14:textId="2CF0B305" w:rsidR="000F6028" w:rsidRPr="00000949" w:rsidRDefault="00946A7C" w:rsidP="000F6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 xml:space="preserve">Пищевая продукция </w:t>
      </w:r>
      <w:proofErr w:type="spellStart"/>
      <w:r w:rsidRPr="00000949">
        <w:rPr>
          <w:rFonts w:ascii="Times New Roman" w:hAnsi="Times New Roman" w:cs="Times New Roman"/>
          <w:b/>
          <w:sz w:val="24"/>
          <w:szCs w:val="24"/>
        </w:rPr>
        <w:t>Халал</w:t>
      </w:r>
      <w:proofErr w:type="spellEnd"/>
      <w:r w:rsidRPr="0000094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DD1B328" w14:textId="77777777" w:rsidR="000F6028" w:rsidRPr="00000949" w:rsidRDefault="000F6028" w:rsidP="00946A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AB8D79" w14:textId="43FC9298" w:rsidR="00946A7C" w:rsidRPr="00000949" w:rsidRDefault="00946A7C" w:rsidP="00946A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>ТРЕБОВАНИЯ К СИСТЕМЕ МЕНЕДЖМЕНТА ДЛЯ ТРАНСПОРТИРОВКИ ТОВАРОВ И/ИЛИ УСЛУГ ГРУЗОВОЙ ЦЕПОЧКИ</w:t>
      </w:r>
    </w:p>
    <w:p w14:paraId="3D5F3C5D" w14:textId="77777777" w:rsidR="00946A7C" w:rsidRPr="00000949" w:rsidRDefault="00946A7C" w:rsidP="000F60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7C5DEA" w14:textId="77777777" w:rsidR="000E6D4F" w:rsidRPr="00000949" w:rsidRDefault="000E6D4F" w:rsidP="00EF5A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94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7A59AB" wp14:editId="30CECD50">
                <wp:simplePos x="0" y="0"/>
                <wp:positionH relativeFrom="column">
                  <wp:posOffset>0</wp:posOffset>
                </wp:positionH>
                <wp:positionV relativeFrom="paragraph">
                  <wp:posOffset>89535</wp:posOffset>
                </wp:positionV>
                <wp:extent cx="5915660" cy="0"/>
                <wp:effectExtent l="5715" t="6350" r="12700" b="1270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2C6CC36" id="Прямая соединительная линия 5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05pt" to="465.8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"/>
            </w:pict>
          </mc:Fallback>
        </mc:AlternateContent>
      </w:r>
    </w:p>
    <w:p w14:paraId="5C2BB32C" w14:textId="77777777" w:rsidR="00226154" w:rsidRPr="00000949" w:rsidRDefault="00226154" w:rsidP="00EF5A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110A74" w14:textId="5CD23472" w:rsidR="00226154" w:rsidRPr="005E3648" w:rsidRDefault="00703760" w:rsidP="009C10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>Да</w:t>
      </w:r>
      <w:r w:rsidR="000F6028" w:rsidRPr="00000949">
        <w:rPr>
          <w:rFonts w:ascii="Times New Roman" w:hAnsi="Times New Roman" w:cs="Times New Roman"/>
          <w:b/>
          <w:sz w:val="24"/>
          <w:szCs w:val="24"/>
        </w:rPr>
        <w:t>та введения</w:t>
      </w:r>
    </w:p>
    <w:p w14:paraId="0732E098" w14:textId="77777777" w:rsidR="009C10C7" w:rsidRPr="005E3648" w:rsidRDefault="009C10C7" w:rsidP="009C10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9CABE48" w14:textId="77777777" w:rsidR="001978FB" w:rsidRPr="009B0CC4" w:rsidRDefault="0082221D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1 </w:t>
      </w:r>
      <w:r w:rsidR="001978FB" w:rsidRPr="009B0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</w:t>
      </w:r>
    </w:p>
    <w:p w14:paraId="71F2CE8F" w14:textId="77777777" w:rsidR="00497831" w:rsidRPr="009B0CC4" w:rsidRDefault="00497831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5B03AD" w14:textId="5341C6C0" w:rsidR="006C2C53" w:rsidRPr="00000949" w:rsidRDefault="00263CBC" w:rsidP="00263C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устанавливает требования к системе </w:t>
      </w:r>
      <w:r w:rsidR="005340A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</w:t>
      </w:r>
      <w:r w:rsidR="007C5444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399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транспортировки</w:t>
      </w:r>
      <w:r w:rsidR="005340A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5444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и/или перевозки </w:t>
      </w:r>
      <w:r w:rsidR="00841F0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 продукции</w:t>
      </w:r>
      <w:r w:rsidR="005340A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340A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различными видами транспорта.</w:t>
      </w:r>
    </w:p>
    <w:p w14:paraId="4574E9D9" w14:textId="77777777" w:rsidR="00263CBC" w:rsidRPr="00000949" w:rsidRDefault="00263CBC" w:rsidP="001647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A8F24A" w14:textId="77777777" w:rsidR="001978FB" w:rsidRPr="00000949" w:rsidRDefault="0082221D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2 </w:t>
      </w:r>
      <w:r w:rsidR="001978FB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ссылки</w:t>
      </w:r>
    </w:p>
    <w:p w14:paraId="0563F733" w14:textId="77777777" w:rsidR="001978FB" w:rsidRPr="00000949" w:rsidRDefault="001978FB" w:rsidP="005B4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0F0BCF" w14:textId="77777777" w:rsidR="005B4C42" w:rsidRPr="00000949" w:rsidRDefault="005B4C42" w:rsidP="005B4C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применения настоящего стандарта необходимы следующие</w:t>
      </w:r>
      <w:r w:rsidR="0015504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ссылочные документы по стандартизации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датированных ссылок применяют</w:t>
      </w:r>
      <w:r w:rsidR="00F22F3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указанное издание ссылочного нормативного документа, для недатированных ссылок применяют последнее издание ссылочного документа (включая все его изменения). </w:t>
      </w:r>
    </w:p>
    <w:p w14:paraId="45584D57" w14:textId="1E5D80B4" w:rsidR="00263CBC" w:rsidRPr="00000949" w:rsidRDefault="00263CBC" w:rsidP="001647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GSO 993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Animal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slaughtering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requirements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according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Islamic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rules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(Требования к убою животных в соответствии с положениями исламского шариата).</w:t>
      </w:r>
    </w:p>
    <w:p w14:paraId="24F2F82D" w14:textId="00E3397B" w:rsidR="00263CBC" w:rsidRPr="00000949" w:rsidRDefault="00263CBC" w:rsidP="001647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GSO 2055</w:t>
      </w:r>
      <w:r w:rsidR="00480CD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proofErr w:type="spell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food</w:t>
      </w:r>
      <w:proofErr w:type="spell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General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r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equirements</w:t>
      </w:r>
      <w:proofErr w:type="spell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(Пищевые продукты </w:t>
      </w:r>
      <w:proofErr w:type="spell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Халяль</w:t>
      </w:r>
      <w:proofErr w:type="spell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Часть первая:</w:t>
      </w:r>
      <w:proofErr w:type="gramEnd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E950F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требования). </w:t>
      </w:r>
      <w:proofErr w:type="gramEnd"/>
    </w:p>
    <w:p w14:paraId="7C085CAE" w14:textId="5FC3914A" w:rsidR="00E950FB" w:rsidRPr="00000949" w:rsidRDefault="00E950FB" w:rsidP="001647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GSO</w:t>
      </w:r>
      <w:r w:rsidR="00480CD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2055-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products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2: </w:t>
      </w:r>
      <w:proofErr w:type="spellStart"/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General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requirements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certification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bodies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(Пищевые продукты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Халяль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Часть вторая:</w:t>
      </w:r>
      <w:proofErr w:type="gram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органам сертификации пищевых продуктов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Халяль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 их аккредитации).</w:t>
      </w:r>
      <w:proofErr w:type="gramEnd"/>
    </w:p>
    <w:p w14:paraId="62771C69" w14:textId="0AA75851" w:rsidR="00E950FB" w:rsidRPr="00000949" w:rsidRDefault="00E950FB" w:rsidP="0016479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GSO</w:t>
      </w:r>
      <w:r w:rsidR="00480CD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2055-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products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–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Requirements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accreditation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bodies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accrediting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halal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certification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bodies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(Пищевые продукты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Халяль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Часть третья:</w:t>
      </w:r>
      <w:proofErr w:type="gram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органам аккредитации органов сертификации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Халяль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14:paraId="19864F28" w14:textId="77777777" w:rsidR="003934AD" w:rsidRPr="00000949" w:rsidRDefault="003934AD" w:rsidP="00E95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77617" w14:textId="77777777" w:rsidR="001978FB" w:rsidRPr="00000949" w:rsidRDefault="0082221D" w:rsidP="00822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</w:t>
      </w:r>
      <w:r w:rsidR="001978FB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Термины и определения</w:t>
      </w:r>
    </w:p>
    <w:p w14:paraId="5D9A31E9" w14:textId="77777777" w:rsidR="00744F9E" w:rsidRPr="00000949" w:rsidRDefault="00744F9E" w:rsidP="00B76C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932DE" w14:textId="35140277" w:rsidR="009C3311" w:rsidRPr="00000949" w:rsidRDefault="00E60392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стандарте применяются следующие термины с соответствующими определениями.</w:t>
      </w:r>
    </w:p>
    <w:p w14:paraId="5BAF5F41" w14:textId="77777777" w:rsidR="00E60392" w:rsidRPr="00000949" w:rsidRDefault="00E60392" w:rsidP="00EF5AF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FA7B5" w14:textId="0F3F3B08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3.1 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Температура </w:t>
      </w:r>
      <w:r w:rsidRPr="009B0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охлаждения:</w:t>
      </w: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диапазоне от 1 до 10</w:t>
      </w:r>
      <w:r w:rsidR="00AB0D9D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0D9D" w:rsidRPr="009B0CC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="00AB0D9D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0553BB" w14:textId="26419948" w:rsidR="009B0CC4" w:rsidRDefault="00E60392" w:rsidP="009B0C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3.2 </w:t>
      </w:r>
      <w:r w:rsidR="00530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Партия </w:t>
      </w:r>
      <w:r w:rsidR="0053066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груза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0CC4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Идентифицируемое количество перевозимых товаров и</w:t>
      </w:r>
      <w:r w:rsidR="00A10658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 груз</w:t>
      </w:r>
      <w:r w:rsidR="00A1065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r w:rsid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указанное в одном </w:t>
      </w:r>
      <w:r w:rsidR="009B0CC4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транспортном документе.</w:t>
      </w:r>
    </w:p>
    <w:p w14:paraId="73226593" w14:textId="736A2F4E" w:rsidR="00E60392" w:rsidRPr="00000949" w:rsidRDefault="00E60392" w:rsidP="009B0C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3.3 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Получатель: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Сторона, указанная в транспортном д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окументе, как получатель продукции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969531" w14:textId="6D85CFB4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3.4 </w:t>
      </w:r>
      <w:r w:rsidRPr="009B0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 товаров:</w:t>
      </w: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1F01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продукции</w:t>
      </w: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перевозка которых осуществл</w:t>
      </w:r>
      <w:r w:rsidR="00781EC3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яется транспортными средствами.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BBEA59" w14:textId="77777777" w:rsidR="009B0CC4" w:rsidRDefault="009B0CC4" w:rsidP="00781E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CC7FDA" w14:textId="77777777" w:rsidR="009B0CC4" w:rsidRPr="004D27B1" w:rsidRDefault="009B0CC4" w:rsidP="009B0C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62617E" w14:textId="77777777" w:rsidR="005E3648" w:rsidRPr="004D27B1" w:rsidRDefault="005E3648" w:rsidP="009B0C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397E9" w14:textId="0173FE53" w:rsidR="009B0CC4" w:rsidRPr="009B0CC4" w:rsidRDefault="009B0CC4" w:rsidP="009B0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093BCD4" wp14:editId="5EBFDC51">
                <wp:simplePos x="0" y="0"/>
                <wp:positionH relativeFrom="column">
                  <wp:posOffset>4115</wp:posOffset>
                </wp:positionH>
                <wp:positionV relativeFrom="paragraph">
                  <wp:posOffset>1270</wp:posOffset>
                </wp:positionV>
                <wp:extent cx="5915660" cy="0"/>
                <wp:effectExtent l="0" t="0" r="2794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6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.1pt" to="466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" strokecolor="black [3213]" strokeweight=".25pt">
                <v:stroke joinstyle="miter"/>
              </v:line>
            </w:pict>
          </mc:Fallback>
        </mc:AlternateConten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Проект, редакция 1</w:t>
      </w:r>
    </w:p>
    <w:p w14:paraId="5FDF5423" w14:textId="59F06308" w:rsidR="009B0CC4" w:rsidRPr="009B0CC4" w:rsidRDefault="00E60392" w:rsidP="009B0C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Грузоотправитель: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="00AB0D9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ицо или организация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осуществляющие подготовку транспортной документации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сопровождении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еревозчик осущ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ествляет транспортировку продукции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9745D45" w14:textId="3E899FE6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.6 </w:t>
      </w:r>
      <w:r w:rsidRPr="009B0C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Загрязнитель:</w:t>
      </w:r>
      <w:r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127A" w:rsidRPr="009B0CC4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5A127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вещество, которое намеренно или непреднам</w:t>
      </w:r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еренно может попасть в </w:t>
      </w:r>
      <w:proofErr w:type="spellStart"/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родукцию и делает ее не </w:t>
      </w:r>
      <w:proofErr w:type="spellStart"/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998809" w14:textId="3A430F0D" w:rsidR="00E60392" w:rsidRPr="00000949" w:rsidRDefault="00E60392" w:rsidP="00781E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3.7 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Загрязнение: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</w:t>
      </w:r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ие, 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котором </w:t>
      </w:r>
      <w:proofErr w:type="spellStart"/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</w:t>
      </w:r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становятся не </w:t>
      </w:r>
      <w:proofErr w:type="spellStart"/>
      <w:r w:rsidR="00B13BC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4D85B5" w14:textId="7BB0F53C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3.8 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Склад: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Место, здание, сооружения, порт или иные объекты инфраструктуры, предназначенные для содержания, хранения или обслуживания транспортных средств во время их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простоя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F52E97" w14:textId="6AC9859A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3.9 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Экспедитор: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осредник, который принимает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небольшие партии груза у грузоотправителей и доставляет их на 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назначения/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грузополучателю в соответствии с товаросопроводительным документо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</w:p>
    <w:p w14:paraId="42046B09" w14:textId="5D83A2D0" w:rsidR="009B0CC4" w:rsidRPr="00000949" w:rsidRDefault="00E60392" w:rsidP="00830F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3.10 </w:t>
      </w:r>
      <w:r w:rsidR="00841F01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Замороженная продукция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родукция, хранящая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замороженном 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виде при температуре ниже минус 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18 °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 с момента ее подготовки и подлежащая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разморозке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перед потреблением.</w:t>
      </w:r>
    </w:p>
    <w:p w14:paraId="17833023" w14:textId="56D17FB5" w:rsidR="00E60392" w:rsidRPr="00000949" w:rsidRDefault="00E60392" w:rsidP="00781E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3.11 </w:t>
      </w:r>
      <w:r w:rsidR="00841F01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Пищевая продукция</w:t>
      </w:r>
      <w:r w:rsidR="00777B83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777B83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ищевая продукция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разрешенная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применению и употреблению 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религиозными традициями Ислама.</w:t>
      </w:r>
    </w:p>
    <w:p w14:paraId="38715485" w14:textId="37BC265F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3.12 </w:t>
      </w:r>
      <w:r w:rsidR="00781EC3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Средство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перевозки: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Контейнеры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 вагоны или другие средст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ва, используемые для перевозки продукции</w:t>
      </w:r>
      <w:r w:rsidR="00781EC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6AD19B72" w14:textId="611BED58" w:rsidR="00E60392" w:rsidRPr="00830FF5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3.13 </w:t>
      </w:r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Перевалка:</w:t>
      </w: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841F01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роцесс, погрузка продукции</w:t>
      </w: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одного </w:t>
      </w:r>
      <w:r w:rsidR="00781EC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транспортного средства на другое.</w:t>
      </w:r>
    </w:p>
    <w:p w14:paraId="7B6845C8" w14:textId="16853368" w:rsidR="00E60392" w:rsidRPr="00830FF5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3.14 </w:t>
      </w:r>
      <w:r w:rsidR="00781EC3"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Транспортное средство</w:t>
      </w:r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Грузовики, баржи, цистерны и самолеты, оборудованные для перевозки различных типов груза.</w:t>
      </w:r>
    </w:p>
    <w:p w14:paraId="0CF1A565" w14:textId="77777777" w:rsidR="00E60392" w:rsidRPr="00830FF5" w:rsidRDefault="00E60392" w:rsidP="00E603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8381CE" w14:textId="77A9ADE6" w:rsidR="00314586" w:rsidRPr="00830FF5" w:rsidRDefault="00E60392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4 </w:t>
      </w:r>
      <w:r w:rsidR="00314586"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</w:t>
      </w:r>
    </w:p>
    <w:p w14:paraId="0B5507DF" w14:textId="77777777" w:rsidR="00314586" w:rsidRPr="00830FF5" w:rsidRDefault="00314586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E7A0CE" w14:textId="042EC619" w:rsidR="00314586" w:rsidRPr="00830FF5" w:rsidRDefault="00314586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4.1 </w:t>
      </w:r>
      <w:r w:rsidR="00E60392"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</w:t>
      </w:r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ебования, относящиеся к </w:t>
      </w:r>
      <w:proofErr w:type="spellStart"/>
      <w:r w:rsidRPr="00830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045405F4" w14:textId="77777777" w:rsidR="00314586" w:rsidRPr="00830FF5" w:rsidRDefault="00314586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AA4DF1" w14:textId="0BA62038" w:rsidR="00E60392" w:rsidRPr="00000949" w:rsidRDefault="00E60392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н</w:t>
      </w:r>
      <w:r w:rsidR="00777B8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стоящего стандарта долж</w:t>
      </w:r>
      <w:r w:rsidR="008E6AA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777B8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соответствовать требованиям                               </w:t>
      </w:r>
      <w:proofErr w:type="gramStart"/>
      <w:r w:rsidR="00777B8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="00777B83" w:rsidRPr="00830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3483.</w:t>
      </w:r>
      <w:r w:rsidR="00777B8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D7CFB1C" w14:textId="77777777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A0B82" w14:textId="37A66840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4.2 </w:t>
      </w:r>
      <w:r w:rsidR="000A5A0A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Ответственность руководства </w:t>
      </w:r>
    </w:p>
    <w:p w14:paraId="741EB55A" w14:textId="77777777" w:rsidR="00314586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34BBF8" w14:textId="12D5B474" w:rsidR="00314586" w:rsidRPr="00000949" w:rsidRDefault="000A5A0A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4.2.1 Политика </w:t>
      </w:r>
      <w:proofErr w:type="spellStart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  <w:r w:rsidR="00314586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DA0D99D" w14:textId="77777777" w:rsidR="00314586" w:rsidRPr="00000949" w:rsidRDefault="00314586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F76E3" w14:textId="27C198F0" w:rsidR="000A5A0A" w:rsidRPr="00000949" w:rsidRDefault="00314586" w:rsidP="000A5A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4.2.1.1 </w:t>
      </w:r>
      <w:r w:rsidR="003C4C68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организации должно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</w:t>
      </w:r>
      <w:r w:rsidR="000A5A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задокументировать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</w:t>
      </w:r>
      <w:r w:rsidR="000A5A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тику и определить обязательства, необходимые для обеспечени</w:t>
      </w:r>
      <w:r w:rsidR="00841F0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я безопасности пищевой продукции</w:t>
      </w:r>
      <w:r w:rsidR="000A5A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A5A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0A5A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A651A1B" w14:textId="75BA6BFC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4.2.1.2 </w:t>
      </w:r>
      <w:r w:rsidR="00BD6210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организации должно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12A3514" w14:textId="52FA0199" w:rsidR="00287AF9" w:rsidRPr="00000949" w:rsidRDefault="00314586" w:rsidP="000C30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а) </w:t>
      </w:r>
      <w:r w:rsidR="00B7664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область применения системы </w:t>
      </w:r>
      <w:proofErr w:type="spellStart"/>
      <w:r w:rsidR="00B7664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B7664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которым указаны процессы </w:t>
      </w:r>
      <w:r w:rsidR="002E335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7664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="000C3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процессов, виды деятельности </w:t>
      </w:r>
      <w:r w:rsidR="002E335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всех э</w:t>
      </w:r>
      <w:r w:rsidR="000C30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тапах рабочих процессов</w:t>
      </w:r>
      <w:r w:rsidR="002E335C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C30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деятельностью перевозкой товаров и цепи поставок. </w:t>
      </w:r>
    </w:p>
    <w:p w14:paraId="54E31819" w14:textId="3F0693D9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b) 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соответствие проводи</w:t>
      </w:r>
      <w:r w:rsidR="00AE36EE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политики требованиям </w:t>
      </w:r>
      <w:proofErr w:type="spellStart"/>
      <w:r w:rsidR="00AE36EE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A450F2" w14:textId="77777777" w:rsidR="00CE306A" w:rsidRPr="00000949" w:rsidRDefault="00314586" w:rsidP="00CE30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c) </w:t>
      </w:r>
      <w:r w:rsidR="00CE3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Гарантировать, что политика в области </w:t>
      </w:r>
      <w:proofErr w:type="spellStart"/>
      <w:r w:rsidR="00CE3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CE3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понята, внедрена и поддерживается на всех уровнях организации.</w:t>
      </w:r>
    </w:p>
    <w:p w14:paraId="266332CD" w14:textId="22C208AA" w:rsidR="00427F85" w:rsidRPr="00000949" w:rsidRDefault="00427F85" w:rsidP="00CE30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d) 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Актуализировать результаты деятельности по 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рисками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</w:t>
      </w:r>
      <w:r w:rsidR="00053C8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определенные промежутки времени 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обеспечания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постоянной пригодности и эффективности процессов системы менеджмента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8D336CE" w14:textId="1E09EEFD" w:rsidR="00CE306A" w:rsidRPr="00000949" w:rsidRDefault="00427F85" w:rsidP="00830F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 Обеспечить установления коммуникационных процессов в организации и за ее пределами для эффективности системы менеджмента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1AB068" w14:textId="2E707B29" w:rsidR="00E60392" w:rsidRPr="00000949" w:rsidRDefault="0010369E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4.2.2 Организация</w:t>
      </w:r>
    </w:p>
    <w:p w14:paraId="54A6AC44" w14:textId="77777777" w:rsidR="00314586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8C0942" w14:textId="77777777" w:rsidR="00912CD6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4.2.2.1 </w:t>
      </w:r>
      <w:r w:rsidR="00912CD6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Ответственность</w:t>
      </w:r>
    </w:p>
    <w:p w14:paraId="5DEE4D7C" w14:textId="00162984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Высшее руководство </w:t>
      </w:r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назначить</w:t>
      </w:r>
      <w:r w:rsidR="008053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лицо,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</w:t>
      </w:r>
      <w:r w:rsidR="008053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r w:rsidR="00053C8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систему </w:t>
      </w:r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менеджмента </w:t>
      </w:r>
      <w:proofErr w:type="spellStart"/>
      <w:r w:rsidR="00053C8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284F0E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обеспечить: </w:t>
      </w:r>
    </w:p>
    <w:p w14:paraId="57D8F401" w14:textId="77777777" w:rsidR="00912CD6" w:rsidRPr="00000949" w:rsidRDefault="00314586" w:rsidP="00912C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a) 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Доступность ресурсов, необходимых для обучени</w:t>
      </w:r>
      <w:r w:rsidR="00725D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сотрудников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над</w:t>
      </w:r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лежащего выполнения ими работы по проведению мероприятий оценки и аудитов для внедрения системы менеджмента </w:t>
      </w:r>
      <w:proofErr w:type="spellStart"/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AA27EB2" w14:textId="77777777" w:rsidR="00912CD6" w:rsidRPr="00000949" w:rsidRDefault="00314586" w:rsidP="00912C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b) </w:t>
      </w:r>
      <w:r w:rsidR="00725D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потребности в обучении</w:t>
      </w:r>
      <w:r w:rsidR="00CB2F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сотрудников </w:t>
      </w:r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обеспечение надлежащего обучения всего персонала для выполнения ими возложенные обязанности </w:t>
      </w:r>
      <w:r w:rsidR="00CB2F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84F0E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 w:rsidR="00CB2F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284F0E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912CD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обучения;</w:t>
      </w:r>
    </w:p>
    <w:p w14:paraId="67283625" w14:textId="3CE2349C" w:rsidR="00403D11" w:rsidRPr="00000949" w:rsidRDefault="00314586" w:rsidP="00912C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c) </w:t>
      </w:r>
      <w:r w:rsidR="00C76E8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рабочей группы по </w:t>
      </w:r>
      <w:proofErr w:type="spellStart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определением и ведением документации ее задачи и обязанности для обеспечения эффективного функционирования процессов управления рисками </w:t>
      </w:r>
      <w:proofErr w:type="spellStart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FBDC136" w14:textId="17145E65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d) </w:t>
      </w:r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руководителя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группы по </w:t>
      </w:r>
      <w:proofErr w:type="spellStart"/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лицо, имеющего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</w:t>
      </w:r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ую квалификацию, обладающего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навыка</w:t>
      </w:r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и опытом в области</w:t>
      </w:r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</w:t>
      </w:r>
      <w:proofErr w:type="spellStart"/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процессов, продуктов или услуг, пред</w:t>
      </w:r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оставляемых организацией, </w:t>
      </w:r>
      <w:r w:rsidR="003A5CD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рисками, имеющего Исламского теологического образования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CDD66A3" w14:textId="2BAFF97C" w:rsidR="00403D11" w:rsidRPr="00000949" w:rsidRDefault="00314586" w:rsidP="004D3D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e) </w:t>
      </w:r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D3DE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емедленное назначение лица, обеспечивающего</w:t>
      </w:r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функционирования системы менеджмента </w:t>
      </w:r>
      <w:proofErr w:type="spellStart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403D1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3DE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руководителя рабочей группы по </w:t>
      </w:r>
      <w:proofErr w:type="spellStart"/>
      <w:r w:rsidR="004D3DE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4D3DE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7257ECBC" w14:textId="77777777" w:rsidR="0072667B" w:rsidRPr="00000949" w:rsidRDefault="00314586" w:rsidP="007266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f) </w:t>
      </w:r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рабочей группы по </w:t>
      </w:r>
      <w:proofErr w:type="spellStart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членами, обладающими знания</w:t>
      </w:r>
      <w:r w:rsidR="004D3DE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и навыками в области </w:t>
      </w:r>
      <w:proofErr w:type="spellStart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</w:t>
      </w:r>
      <w:proofErr w:type="spellStart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продукции, </w:t>
      </w:r>
      <w:r w:rsidR="009F2D8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процессов и услуг</w:t>
      </w:r>
      <w:r w:rsidR="0019034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</w:t>
      </w:r>
      <w:r w:rsidR="009F2D8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рисками. </w:t>
      </w:r>
    </w:p>
    <w:p w14:paraId="591AF118" w14:textId="4661015B" w:rsidR="0072667B" w:rsidRPr="00000949" w:rsidRDefault="00314586" w:rsidP="007266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4.2.2.2 </w:t>
      </w:r>
      <w:r w:rsidR="0072667B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Руководитель рабочей группы </w:t>
      </w:r>
      <w:proofErr w:type="spellStart"/>
      <w:r w:rsidR="0072667B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06CB1B05" w14:textId="77777777" w:rsidR="0072667B" w:rsidRPr="00000949" w:rsidRDefault="0072667B" w:rsidP="007266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рабочей группы по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назначенный организацией, несет ответственность и обязанности 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918D459" w14:textId="15F06196" w:rsidR="00E60392" w:rsidRPr="00000949" w:rsidRDefault="00314586" w:rsidP="007266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a) </w:t>
      </w:r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за внедрением системы менеджмента </w:t>
      </w:r>
      <w:proofErr w:type="spellStart"/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ее применением и 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содержанием в соот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настоящим стандартом;</w:t>
      </w:r>
    </w:p>
    <w:p w14:paraId="68972256" w14:textId="58CC0E7C" w:rsidR="00E60392" w:rsidRPr="00000949" w:rsidRDefault="00314586" w:rsidP="007266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b) </w:t>
      </w:r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координации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группы по </w:t>
      </w:r>
      <w:proofErr w:type="spellStart"/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90D2C70" w14:textId="5434A571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c) </w:t>
      </w:r>
      <w:r w:rsidR="00795CB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аудита и контроля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менеджмента </w:t>
      </w:r>
      <w:proofErr w:type="spellStart"/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96E8D71" w14:textId="41D65CB1" w:rsidR="00E60392" w:rsidRPr="00000949" w:rsidRDefault="00314586" w:rsidP="00E010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d) 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Инициированию корректирующих действий и контроля процессов, вследствие которых продукция была возвращена или снята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орота, для устранения нарушений;</w:t>
      </w:r>
    </w:p>
    <w:p w14:paraId="01351035" w14:textId="0705BF30" w:rsidR="00E60392" w:rsidRPr="00000949" w:rsidRDefault="00314586" w:rsidP="00E010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e) 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Инициированию превентивных мер 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предотвращения повторения случаев отк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лонения, влияющие на </w:t>
      </w:r>
      <w:proofErr w:type="spellStart"/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продукцию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7F3F04" w14:textId="7E9B63F4" w:rsidR="0072667B" w:rsidRPr="00000949" w:rsidRDefault="00314586" w:rsidP="00D762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f) 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 отчетов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пригодности и эффективности системы менеджмента </w:t>
      </w:r>
      <w:proofErr w:type="spellStart"/>
      <w:r w:rsidR="00E010C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E252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алал</w:t>
      </w:r>
      <w:proofErr w:type="spellEnd"/>
      <w:r w:rsidR="000E252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667B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рассмотрения руководством.</w:t>
      </w:r>
    </w:p>
    <w:p w14:paraId="6B989D01" w14:textId="430DC4CE" w:rsidR="00D76261" w:rsidRPr="00000949" w:rsidRDefault="00314586" w:rsidP="003145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4.2.2.3 </w:t>
      </w:r>
      <w:r w:rsidR="00D76261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Рабочая группа по </w:t>
      </w:r>
      <w:proofErr w:type="spellStart"/>
      <w:r w:rsidR="00D76261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30FB6A10" w14:textId="49E470BE" w:rsidR="00D76261" w:rsidRPr="00000949" w:rsidRDefault="00D76261" w:rsidP="007117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занимается 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разработкой, ведением и пересмотром системы </w:t>
      </w:r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рисками </w:t>
      </w:r>
      <w:proofErr w:type="spellStart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Члены рабочей группы по </w:t>
      </w:r>
      <w:proofErr w:type="spellStart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</w:t>
      </w:r>
      <w:r w:rsidR="009A5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обладать </w:t>
      </w:r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знаниями и опытом в отношении организационных процессов и принципов </w:t>
      </w:r>
      <w:proofErr w:type="spellStart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применения. 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У рабочей группы</w:t>
      </w:r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1177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обязанности и полномочия 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298F166" w14:textId="43D24EE0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a) 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Контролю, выявлению и </w:t>
      </w:r>
      <w:proofErr w:type="spellStart"/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регистририю</w:t>
      </w:r>
      <w:proofErr w:type="spellEnd"/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проблемы, связанные с процесс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истемы</w:t>
      </w:r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менеджмента </w:t>
      </w:r>
      <w:proofErr w:type="spellStart"/>
      <w:r w:rsidR="00351303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87DB9F" w14:textId="66D6F770" w:rsidR="007A70F1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b) </w:t>
      </w:r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 отчетов о проблемах, связанные с внедрением системы менеджмента </w:t>
      </w:r>
      <w:proofErr w:type="spellStart"/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предоставлению их руководителю рабочей группы по </w:t>
      </w:r>
      <w:proofErr w:type="spellStart"/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7A70F1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дальнейших действий. </w:t>
      </w:r>
    </w:p>
    <w:p w14:paraId="03BAEFBE" w14:textId="77777777" w:rsidR="00D76261" w:rsidRPr="00000949" w:rsidRDefault="00D76261" w:rsidP="007A7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DF6FCF" w14:textId="77777777" w:rsidR="007A70F1" w:rsidRPr="00000949" w:rsidRDefault="007A70F1" w:rsidP="007A7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13629" w14:textId="77777777" w:rsidR="007A70F1" w:rsidRPr="00000949" w:rsidRDefault="007A70F1" w:rsidP="007A7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179432" w14:textId="77777777" w:rsidR="007A70F1" w:rsidRPr="00000949" w:rsidRDefault="007A70F1" w:rsidP="007A7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552431" w14:textId="62DD1B03" w:rsidR="00E60392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4.3 </w:t>
      </w:r>
      <w:r w:rsidR="00E60392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</w:t>
      </w: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ия к системе менеджмента </w:t>
      </w:r>
      <w:proofErr w:type="spellStart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3516A5F5" w14:textId="77777777" w:rsidR="00314586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A518D" w14:textId="25E6DCB0" w:rsidR="00E60392" w:rsidRPr="00000949" w:rsidRDefault="009C31FD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4.3.1 Общие положения</w:t>
      </w:r>
    </w:p>
    <w:p w14:paraId="4B5F99EC" w14:textId="77777777" w:rsidR="00314586" w:rsidRPr="00000949" w:rsidRDefault="00314586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265EE" w14:textId="77777777" w:rsidR="00636866" w:rsidRPr="00000949" w:rsidRDefault="00314586" w:rsidP="00636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4.3.1.1 </w:t>
      </w:r>
      <w:r w:rsidR="009C31F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должна определить и документировать источники, влияющие на безопасность </w:t>
      </w:r>
      <w:proofErr w:type="spellStart"/>
      <w:r w:rsidR="009C31F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9C31F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 w:rsidR="0063686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их предотвращения попадания к конечному потребителю. </w:t>
      </w:r>
    </w:p>
    <w:p w14:paraId="59393F99" w14:textId="77777777" w:rsidR="00636866" w:rsidRPr="00000949" w:rsidRDefault="00314586" w:rsidP="00636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4.3.1.2 </w:t>
      </w:r>
      <w:r w:rsidR="00636866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должна обеспечить соответствие документации требованиям настоящего стандарта.</w:t>
      </w:r>
    </w:p>
    <w:p w14:paraId="1AC52FC5" w14:textId="2023D68E" w:rsidR="00636866" w:rsidRPr="00000949" w:rsidRDefault="00314586" w:rsidP="006368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4.3.1.3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организация включает документацию системы менеджмент </w:t>
      </w:r>
      <w:proofErr w:type="spellStart"/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существующую систему менеджмента, их взаимоотношения должны быть четко описаны в документации по существующей системе менеджмента.</w:t>
      </w:r>
    </w:p>
    <w:p w14:paraId="6B4B343F" w14:textId="77777777" w:rsidR="009C31FD" w:rsidRPr="00000949" w:rsidRDefault="009C31FD" w:rsidP="00F97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1E942" w14:textId="43C699A6" w:rsidR="00E60392" w:rsidRPr="00000949" w:rsidRDefault="00351303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4.3.2 Процедуры системы </w:t>
      </w:r>
      <w:r w:rsidR="00F9790A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менеджмента </w:t>
      </w:r>
      <w:proofErr w:type="spellStart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4FD6CB0C" w14:textId="77777777" w:rsidR="00955B3A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1186F" w14:textId="77777777" w:rsidR="003F334F" w:rsidRPr="00000949" w:rsidRDefault="00314586" w:rsidP="003F334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4.3.2.1 </w:t>
      </w:r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должна разработать и задокументировать процедуры и план по управлению рисками системы менеджмента </w:t>
      </w:r>
      <w:proofErr w:type="spellStart"/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C0391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алал</w:t>
      </w:r>
      <w:proofErr w:type="spellEnd"/>
      <w:r w:rsidR="00C0391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</w:t>
      </w:r>
      <w:r w:rsidR="00C0391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бные обеспечивать и демонстрировать</w:t>
      </w:r>
      <w:r w:rsidR="00F9790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требований </w:t>
      </w:r>
      <w:r w:rsidR="00C0391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стандарта, политике, целям и принци</w:t>
      </w:r>
      <w:r w:rsidR="003F334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 организации в области </w:t>
      </w:r>
      <w:proofErr w:type="spellStart"/>
      <w:r w:rsidR="003F334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3F334F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0D5E8CA" w14:textId="7363C3C5" w:rsidR="00F9790A" w:rsidRPr="00000949" w:rsidRDefault="00314586" w:rsidP="00D1706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4.3.2.2</w:t>
      </w:r>
      <w:proofErr w:type="gram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17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D17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разработке и ведения документации организация должна учитывать все изменения, связанные с принципами </w:t>
      </w:r>
      <w:proofErr w:type="spellStart"/>
      <w:r w:rsidR="00D17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D1706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требованиями нормативных документов. </w:t>
      </w:r>
    </w:p>
    <w:p w14:paraId="19505C83" w14:textId="77777777" w:rsidR="00F9790A" w:rsidRPr="00000949" w:rsidRDefault="00F9790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1E6A3" w14:textId="4B89FB46" w:rsidR="00E60392" w:rsidRPr="00000949" w:rsidRDefault="008368C7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4.3.3 </w:t>
      </w:r>
      <w:proofErr w:type="spellStart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Валидация</w:t>
      </w:r>
      <w:proofErr w:type="spellEnd"/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(проверка)</w:t>
      </w:r>
    </w:p>
    <w:p w14:paraId="55A8DA86" w14:textId="77777777" w:rsidR="00955B3A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7986B9" w14:textId="4ADCA327" w:rsidR="008368C7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4.3.3.1 </w:t>
      </w:r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proofErr w:type="spellStart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валидации</w:t>
      </w:r>
      <w:proofErr w:type="spellEnd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обеспечение полноты и правильности выявленных контрольных точек </w:t>
      </w:r>
      <w:proofErr w:type="spellStart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эффективное контролирование в соответствии с планом управления рисками системы менеджмента </w:t>
      </w:r>
      <w:proofErr w:type="spellStart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711BB557" w14:textId="4ACE0F09" w:rsidR="00E60392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4.3.3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.2 </w:t>
      </w:r>
      <w:proofErr w:type="spellStart"/>
      <w:r w:rsidR="008368C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Валида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</w:t>
      </w:r>
      <w:proofErr w:type="spellEnd"/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проводиться на основании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F08CF14" w14:textId="25CBD7C5" w:rsidR="00E60392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а) План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рис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ками системы менеджмента </w:t>
      </w:r>
      <w:proofErr w:type="spellStart"/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97FB9B7" w14:textId="48040B0E" w:rsidR="004B6535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b) 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деятельности (материалы, процессы, упаковка, оборудование), отрицательно влияющие на безопасность пищевой продук</w:t>
      </w:r>
      <w:r w:rsidR="00A46B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</w:t>
      </w:r>
      <w:proofErr w:type="spellStart"/>
      <w:r w:rsidR="00A46B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A46BD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находящиеся в обращении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A95302B" w14:textId="4D5EFE14" w:rsidR="00E60392" w:rsidRPr="00000949" w:rsidRDefault="004B6535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c) Меры контроля</w:t>
      </w:r>
      <w:r w:rsidR="00955B3A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865C533" w14:textId="7CB1B710" w:rsidR="00E60392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d) </w:t>
      </w:r>
      <w:r w:rsidR="004B6535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Корректирующих действий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D812C99" w14:textId="77777777" w:rsidR="008368C7" w:rsidRPr="00000949" w:rsidRDefault="008368C7" w:rsidP="004B65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254B4" w14:textId="1661DABF" w:rsidR="00955B3A" w:rsidRPr="00000949" w:rsidRDefault="00E60392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4.3.4</w:t>
      </w:r>
      <w:r w:rsidR="00955B3A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33506D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управления рисками системы менеджмента </w:t>
      </w:r>
      <w:proofErr w:type="spellStart"/>
      <w:r w:rsidR="0033506D"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Халал</w:t>
      </w:r>
      <w:proofErr w:type="spellEnd"/>
    </w:p>
    <w:p w14:paraId="414C9DAC" w14:textId="77777777" w:rsidR="00955B3A" w:rsidRPr="00000949" w:rsidRDefault="00955B3A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21F199" w14:textId="77777777" w:rsidR="0033506D" w:rsidRPr="00000949" w:rsidRDefault="00E60392" w:rsidP="003350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должна разработать план управления рисками</w:t>
      </w:r>
      <w:r w:rsidR="007B1BD8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менеджмента </w:t>
      </w:r>
      <w:proofErr w:type="spellStart"/>
      <w:r w:rsidR="007B1BD8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со следующими принципами:</w:t>
      </w:r>
    </w:p>
    <w:p w14:paraId="12B8C443" w14:textId="1432944E" w:rsidR="0033506D" w:rsidRPr="00000949" w:rsidRDefault="00955B3A" w:rsidP="003350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4.3.4.1 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потенциального загрязнителя </w:t>
      </w:r>
      <w:proofErr w:type="spellStart"/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533A0A7" w14:textId="6A102D33" w:rsidR="0033506D" w:rsidRPr="00000949" w:rsidRDefault="00E702CB" w:rsidP="00484C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предполагаемые потенциальные загрязнители, связанные с процессами системы менеджмента </w:t>
      </w:r>
      <w:proofErr w:type="spellStart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возникающие в обычных условиях или аварийных случаях, должны быть идентифицированы. </w:t>
      </w:r>
      <w:r w:rsidR="00484CE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идентификация включает в себя 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признанные инциденты и последовательности событий, </w:t>
      </w:r>
      <w:r w:rsidR="00484CE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влияющие 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состояние</w:t>
      </w:r>
      <w:r w:rsidR="00484CE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 и/</w:t>
      </w:r>
      <w:r w:rsidR="0033506D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груза.</w:t>
      </w:r>
    </w:p>
    <w:p w14:paraId="2653DD6D" w14:textId="48ED6F7E" w:rsidR="003B3BFB" w:rsidRPr="00000949" w:rsidRDefault="003B3BFB" w:rsidP="00E6039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должна учитывать основную цель процессов, этапы процессов, поток процессов, </w:t>
      </w:r>
      <w:r w:rsidR="00FB457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процедуры, создание и расположение объектов. Все выявленные потенциальные загрязнители должны быть зарегистрированы. </w:t>
      </w:r>
    </w:p>
    <w:p w14:paraId="5D8FDD73" w14:textId="77777777" w:rsidR="000157B7" w:rsidRPr="00000949" w:rsidRDefault="00BC10D0" w:rsidP="000157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оценить и зафиксировать степень опасности и последств</w:t>
      </w:r>
      <w:r w:rsidR="000157B7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загрязнения выявленных потенциальных загрязнителей. </w:t>
      </w:r>
    </w:p>
    <w:p w14:paraId="57DB1DE6" w14:textId="50C2CFC1" w:rsidR="00FB4577" w:rsidRPr="00000949" w:rsidRDefault="00FB4577" w:rsidP="000157B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ального загрязнения долж</w:t>
      </w:r>
      <w:r w:rsidR="0000094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быть классифицированы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7DA0346" w14:textId="77777777" w:rsidR="0033506D" w:rsidRPr="00000949" w:rsidRDefault="0033506D" w:rsidP="00FB45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C3201" w14:textId="00A2CA63" w:rsidR="00E60392" w:rsidRPr="00000949" w:rsidRDefault="00955B3A" w:rsidP="00955B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4.3.4.2 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</w:t>
      </w:r>
      <w:r w:rsidR="00E60392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104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 контроля </w:t>
      </w:r>
    </w:p>
    <w:p w14:paraId="5E3ADC4C" w14:textId="73EA3338" w:rsidR="00DE3104" w:rsidRPr="00000949" w:rsidRDefault="00DE3104" w:rsidP="00955B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определены подходящие меры контроля для каждого потенциального загрязните</w:t>
      </w:r>
      <w:r w:rsidR="00000949" w:rsidRPr="00000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на основе результатов оценки рисков, приведенные в таблице 1. </w:t>
      </w:r>
    </w:p>
    <w:p w14:paraId="0329709A" w14:textId="77777777" w:rsidR="00E60392" w:rsidRPr="00000949" w:rsidRDefault="00E60392" w:rsidP="000009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63A9DE" w14:textId="43133090" w:rsidR="00955B3A" w:rsidRPr="00000949" w:rsidRDefault="00955B3A" w:rsidP="00955B3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 xml:space="preserve">Таблица 1 – </w:t>
      </w:r>
      <w:r w:rsidR="00000949" w:rsidRPr="00000949">
        <w:rPr>
          <w:rFonts w:ascii="Times New Roman" w:eastAsia="Calibri" w:hAnsi="Times New Roman"/>
          <w:b/>
          <w:sz w:val="24"/>
          <w:szCs w:val="28"/>
        </w:rPr>
        <w:t xml:space="preserve">Правила принятия решений </w:t>
      </w:r>
      <w:r w:rsidR="00D3388A">
        <w:rPr>
          <w:rFonts w:ascii="Times New Roman" w:eastAsia="Calibri" w:hAnsi="Times New Roman"/>
          <w:b/>
          <w:sz w:val="24"/>
          <w:szCs w:val="28"/>
        </w:rPr>
        <w:t xml:space="preserve">для </w:t>
      </w:r>
      <w:r w:rsidR="00000949">
        <w:rPr>
          <w:rFonts w:ascii="Times New Roman" w:eastAsia="Calibri" w:hAnsi="Times New Roman"/>
          <w:b/>
          <w:sz w:val="24"/>
          <w:szCs w:val="28"/>
        </w:rPr>
        <w:t xml:space="preserve">классификации </w:t>
      </w:r>
      <w:r w:rsidR="00000949" w:rsidRPr="00000949">
        <w:rPr>
          <w:rFonts w:ascii="Times New Roman" w:eastAsia="Calibri" w:hAnsi="Times New Roman"/>
          <w:b/>
          <w:sz w:val="24"/>
          <w:szCs w:val="28"/>
        </w:rPr>
        <w:t>рисков</w:t>
      </w:r>
    </w:p>
    <w:p w14:paraId="5D78AA26" w14:textId="77777777" w:rsidR="00955B3A" w:rsidRPr="00000949" w:rsidRDefault="00955B3A" w:rsidP="00955B3A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560"/>
        <w:gridCol w:w="1134"/>
        <w:gridCol w:w="3260"/>
      </w:tblGrid>
      <w:tr w:rsidR="00955B3A" w:rsidRPr="00000949" w14:paraId="258ACAA5" w14:textId="3F8110CD" w:rsidTr="00B94A66">
        <w:trPr>
          <w:trHeight w:val="69"/>
        </w:trPr>
        <w:tc>
          <w:tcPr>
            <w:tcW w:w="1809" w:type="dxa"/>
            <w:tcBorders>
              <w:bottom w:val="double" w:sz="4" w:space="0" w:color="auto"/>
            </w:tcBorders>
          </w:tcPr>
          <w:p w14:paraId="323D5D5B" w14:textId="0B6D41D2" w:rsidR="00955B3A" w:rsidRPr="00000949" w:rsidRDefault="00A87C4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QA"/>
              </w:rPr>
              <w:t>Уровень</w:t>
            </w:r>
            <w:r w:rsidR="00955B3A"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 xml:space="preserve"> классификации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7332ED1" w14:textId="349283DE" w:rsidR="00955B3A" w:rsidRPr="00000949" w:rsidRDefault="00955B3A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Вероятность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01980210" w14:textId="73D9A394" w:rsidR="00955B3A" w:rsidRPr="00000949" w:rsidRDefault="00955B3A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Влияние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F93D623" w14:textId="3512144F" w:rsidR="00955B3A" w:rsidRPr="00000949" w:rsidRDefault="00955B3A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Отметка</w:t>
            </w:r>
            <w:r w:rsidR="00A87C4E">
              <w:rPr>
                <w:rFonts w:asciiTheme="majorBidi" w:hAnsiTheme="majorBidi" w:cstheme="majorBidi"/>
                <w:sz w:val="24"/>
                <w:szCs w:val="24"/>
              </w:rPr>
              <w:t xml:space="preserve"> (код)</w:t>
            </w:r>
          </w:p>
        </w:tc>
        <w:tc>
          <w:tcPr>
            <w:tcW w:w="3260" w:type="dxa"/>
            <w:tcBorders>
              <w:bottom w:val="double" w:sz="4" w:space="0" w:color="auto"/>
            </w:tcBorders>
          </w:tcPr>
          <w:p w14:paraId="556E60F6" w14:textId="64D06F49" w:rsidR="00955B3A" w:rsidRPr="00000949" w:rsidRDefault="00A87C4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A87C4E">
              <w:rPr>
                <w:rFonts w:ascii="Times New Roman" w:eastAsia="Calibri" w:hAnsi="Times New Roman"/>
                <w:sz w:val="24"/>
                <w:szCs w:val="28"/>
              </w:rPr>
              <w:t>Решение о риске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в отношении мер контроля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8"/>
              </w:rPr>
              <w:t>Халал</w:t>
            </w:r>
            <w:proofErr w:type="spellEnd"/>
          </w:p>
        </w:tc>
      </w:tr>
      <w:tr w:rsidR="00B94A66" w:rsidRPr="00000949" w14:paraId="759607CB" w14:textId="068AAB11" w:rsidTr="00B94A66">
        <w:tc>
          <w:tcPr>
            <w:tcW w:w="1809" w:type="dxa"/>
            <w:tcBorders>
              <w:top w:val="double" w:sz="4" w:space="0" w:color="auto"/>
            </w:tcBorders>
          </w:tcPr>
          <w:p w14:paraId="588CD749" w14:textId="6C857543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9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E2BDFF7" w14:textId="06EED239" w:rsidR="00B94A66" w:rsidRPr="00000949" w:rsidRDefault="00D37AD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Возможная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643BD567" w14:textId="07B3F379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Критическое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676C5FA" w14:textId="509025F6" w:rsidR="00B94A66" w:rsidRPr="00000949" w:rsidRDefault="00D37AD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Высокая</w:t>
            </w:r>
          </w:p>
        </w:tc>
        <w:tc>
          <w:tcPr>
            <w:tcW w:w="3260" w:type="dxa"/>
            <w:tcBorders>
              <w:top w:val="double" w:sz="4" w:space="0" w:color="auto"/>
            </w:tcBorders>
          </w:tcPr>
          <w:p w14:paraId="10D15BA8" w14:textId="4C4268DE" w:rsidR="00B94A66" w:rsidRPr="00000949" w:rsidRDefault="00EC75F3" w:rsidP="00EC75F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EC75F3">
              <w:rPr>
                <w:rFonts w:ascii="Times New Roman" w:eastAsia="Calibri" w:hAnsi="Times New Roman"/>
                <w:sz w:val="24"/>
                <w:szCs w:val="28"/>
              </w:rPr>
              <w:t>Организации необходимо провести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детальный анализ загрязнения для определения причину возникновения. Для решения выявленного возникновения </w:t>
            </w:r>
            <w:r w:rsidRPr="00EC75F3">
              <w:rPr>
                <w:rFonts w:ascii="Times New Roman" w:eastAsia="Calibri" w:hAnsi="Times New Roman"/>
                <w:sz w:val="24"/>
                <w:szCs w:val="28"/>
              </w:rPr>
              <w:t>должны быть приняты все меры предосторожности. Все сотрудник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и должны быть проинформированы. </w:t>
            </w:r>
          </w:p>
        </w:tc>
      </w:tr>
      <w:tr w:rsidR="00B94A66" w:rsidRPr="00000949" w14:paraId="0B53520C" w14:textId="4AB60383" w:rsidTr="00B94A66">
        <w:tc>
          <w:tcPr>
            <w:tcW w:w="1809" w:type="dxa"/>
          </w:tcPr>
          <w:p w14:paraId="17B6003E" w14:textId="46A4696D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8</w:t>
            </w:r>
          </w:p>
        </w:tc>
        <w:tc>
          <w:tcPr>
            <w:tcW w:w="1701" w:type="dxa"/>
          </w:tcPr>
          <w:p w14:paraId="3C3409FD" w14:textId="008D452C" w:rsidR="00B94A66" w:rsidRPr="00000949" w:rsidRDefault="00D37AD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Средняя</w:t>
            </w:r>
          </w:p>
        </w:tc>
        <w:tc>
          <w:tcPr>
            <w:tcW w:w="1560" w:type="dxa"/>
          </w:tcPr>
          <w:p w14:paraId="337002FB" w14:textId="7B248926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Критическое</w:t>
            </w:r>
          </w:p>
        </w:tc>
        <w:tc>
          <w:tcPr>
            <w:tcW w:w="1134" w:type="dxa"/>
            <w:vMerge w:val="restart"/>
          </w:tcPr>
          <w:p w14:paraId="6B2F2961" w14:textId="06BA5A23" w:rsidR="00B94A66" w:rsidRPr="00000949" w:rsidRDefault="00EC75F3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Значительная </w:t>
            </w:r>
          </w:p>
        </w:tc>
        <w:tc>
          <w:tcPr>
            <w:tcW w:w="3260" w:type="dxa"/>
            <w:vMerge w:val="restart"/>
          </w:tcPr>
          <w:p w14:paraId="43B19D5E" w14:textId="1EAFF5BF" w:rsidR="00B94A66" w:rsidRPr="00000949" w:rsidRDefault="00EC75F3" w:rsidP="00B94A6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EC75F3">
              <w:rPr>
                <w:rFonts w:ascii="Times New Roman" w:eastAsia="Calibri" w:hAnsi="Times New Roman"/>
                <w:sz w:val="24"/>
                <w:szCs w:val="28"/>
              </w:rPr>
              <w:t>Организация должна принять все меры предосторожности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для решения выявленного загрязнения</w:t>
            </w:r>
            <w:r w:rsidRPr="00EC75F3">
              <w:rPr>
                <w:rFonts w:ascii="Times New Roman" w:eastAsia="Calibri" w:hAnsi="Times New Roman"/>
                <w:sz w:val="24"/>
                <w:szCs w:val="28"/>
              </w:rPr>
              <w:t>. Мероприятия по мониторингу и проверке в отношении мер контроля должны проводиться в соответствии с планами.</w:t>
            </w:r>
          </w:p>
        </w:tc>
      </w:tr>
      <w:tr w:rsidR="00B94A66" w:rsidRPr="00000949" w14:paraId="311D2214" w14:textId="0FEF04C1" w:rsidTr="00B94A66">
        <w:trPr>
          <w:trHeight w:val="56"/>
        </w:trPr>
        <w:tc>
          <w:tcPr>
            <w:tcW w:w="1809" w:type="dxa"/>
          </w:tcPr>
          <w:p w14:paraId="167F47BD" w14:textId="43AE5EE1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7</w:t>
            </w:r>
          </w:p>
        </w:tc>
        <w:tc>
          <w:tcPr>
            <w:tcW w:w="1701" w:type="dxa"/>
          </w:tcPr>
          <w:p w14:paraId="2BEFEC09" w14:textId="6A32255A" w:rsidR="00B94A66" w:rsidRPr="00000949" w:rsidRDefault="00D37AD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Возможная</w:t>
            </w:r>
          </w:p>
        </w:tc>
        <w:tc>
          <w:tcPr>
            <w:tcW w:w="1560" w:type="dxa"/>
          </w:tcPr>
          <w:p w14:paraId="2E3EEEF6" w14:textId="7A0AC75F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Среднее</w:t>
            </w:r>
          </w:p>
        </w:tc>
        <w:tc>
          <w:tcPr>
            <w:tcW w:w="1134" w:type="dxa"/>
            <w:vMerge/>
          </w:tcPr>
          <w:p w14:paraId="3F62171A" w14:textId="2BD6AF7B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14:paraId="5F961F47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B94A66" w:rsidRPr="00000949" w14:paraId="04C414EF" w14:textId="1D3AC55B" w:rsidTr="00B94A66">
        <w:trPr>
          <w:trHeight w:val="56"/>
        </w:trPr>
        <w:tc>
          <w:tcPr>
            <w:tcW w:w="1809" w:type="dxa"/>
          </w:tcPr>
          <w:p w14:paraId="45B126BE" w14:textId="6C7EA73D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6</w:t>
            </w:r>
          </w:p>
        </w:tc>
        <w:tc>
          <w:tcPr>
            <w:tcW w:w="1701" w:type="dxa"/>
          </w:tcPr>
          <w:p w14:paraId="382819D2" w14:textId="3168DCB4" w:rsidR="00B94A66" w:rsidRPr="00000949" w:rsidRDefault="00D37ADE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Невозможная</w:t>
            </w:r>
          </w:p>
        </w:tc>
        <w:tc>
          <w:tcPr>
            <w:tcW w:w="1560" w:type="dxa"/>
          </w:tcPr>
          <w:p w14:paraId="75735C1C" w14:textId="00A2495B" w:rsidR="00B94A66" w:rsidRPr="00000949" w:rsidRDefault="00B94A66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Критическое</w:t>
            </w:r>
          </w:p>
        </w:tc>
        <w:tc>
          <w:tcPr>
            <w:tcW w:w="1134" w:type="dxa"/>
            <w:vMerge w:val="restart"/>
          </w:tcPr>
          <w:p w14:paraId="65A1A1AB" w14:textId="1676C358" w:rsidR="00B94A66" w:rsidRPr="00000949" w:rsidRDefault="00D37ADE" w:rsidP="00B94A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Средняя</w:t>
            </w:r>
            <w:r w:rsidR="00B94A66" w:rsidRPr="000009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14:paraId="72B1F060" w14:textId="7102B2E5" w:rsidR="00B94A66" w:rsidRPr="00000949" w:rsidRDefault="00EB585A" w:rsidP="00B94A6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EB585A">
              <w:rPr>
                <w:rFonts w:ascii="Times New Roman" w:eastAsia="Calibri" w:hAnsi="Times New Roman"/>
                <w:sz w:val="24"/>
                <w:szCs w:val="28"/>
              </w:rPr>
              <w:t>Организация осуществляет мониторинг и проверку мер контроля в соответствии с планами.</w:t>
            </w:r>
          </w:p>
        </w:tc>
      </w:tr>
      <w:tr w:rsidR="00B94A66" w:rsidRPr="00000949" w14:paraId="0F673338" w14:textId="2F5F752F" w:rsidTr="00B94A66">
        <w:tc>
          <w:tcPr>
            <w:tcW w:w="1809" w:type="dxa"/>
          </w:tcPr>
          <w:p w14:paraId="7163D94E" w14:textId="6CE4D89C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5</w:t>
            </w:r>
          </w:p>
        </w:tc>
        <w:tc>
          <w:tcPr>
            <w:tcW w:w="1701" w:type="dxa"/>
          </w:tcPr>
          <w:p w14:paraId="1E94864A" w14:textId="19635283" w:rsidR="00B94A66" w:rsidRPr="00000949" w:rsidRDefault="00D37ADE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Средняя</w:t>
            </w:r>
          </w:p>
        </w:tc>
        <w:tc>
          <w:tcPr>
            <w:tcW w:w="1560" w:type="dxa"/>
          </w:tcPr>
          <w:p w14:paraId="42F08F96" w14:textId="5F101737" w:rsidR="00B94A66" w:rsidRPr="00000949" w:rsidRDefault="00B94A66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Среднее</w:t>
            </w:r>
          </w:p>
        </w:tc>
        <w:tc>
          <w:tcPr>
            <w:tcW w:w="1134" w:type="dxa"/>
            <w:vMerge/>
          </w:tcPr>
          <w:p w14:paraId="21C14B01" w14:textId="759DB828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14:paraId="7C1F4B89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B94A66" w:rsidRPr="00000949" w14:paraId="5BC9D71D" w14:textId="57A1C134" w:rsidTr="00B94A66">
        <w:trPr>
          <w:trHeight w:val="70"/>
        </w:trPr>
        <w:tc>
          <w:tcPr>
            <w:tcW w:w="1809" w:type="dxa"/>
          </w:tcPr>
          <w:p w14:paraId="05249442" w14:textId="212B2195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4</w:t>
            </w:r>
          </w:p>
        </w:tc>
        <w:tc>
          <w:tcPr>
            <w:tcW w:w="1701" w:type="dxa"/>
          </w:tcPr>
          <w:p w14:paraId="67586232" w14:textId="3561A835" w:rsidR="00B94A66" w:rsidRPr="00000949" w:rsidRDefault="00D37ADE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Возможная</w:t>
            </w:r>
          </w:p>
        </w:tc>
        <w:tc>
          <w:tcPr>
            <w:tcW w:w="1560" w:type="dxa"/>
          </w:tcPr>
          <w:p w14:paraId="44BBF72C" w14:textId="2AC36075" w:rsidR="00B94A66" w:rsidRPr="00000949" w:rsidRDefault="00EC75F3" w:rsidP="00955B3A">
            <w:pPr>
              <w:spacing w:after="0" w:line="240" w:lineRule="auto"/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Незначительное</w:t>
            </w:r>
          </w:p>
        </w:tc>
        <w:tc>
          <w:tcPr>
            <w:tcW w:w="1134" w:type="dxa"/>
            <w:vMerge/>
          </w:tcPr>
          <w:p w14:paraId="7A06391C" w14:textId="779F0831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14:paraId="737DBA16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B94A66" w:rsidRPr="00000949" w14:paraId="61C5D20D" w14:textId="3958C1CC" w:rsidTr="00B94A66">
        <w:tc>
          <w:tcPr>
            <w:tcW w:w="1809" w:type="dxa"/>
          </w:tcPr>
          <w:p w14:paraId="694E5B9C" w14:textId="30B03A0F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3</w:t>
            </w:r>
          </w:p>
        </w:tc>
        <w:tc>
          <w:tcPr>
            <w:tcW w:w="1701" w:type="dxa"/>
          </w:tcPr>
          <w:p w14:paraId="7E1D54F9" w14:textId="15EA17B6" w:rsidR="00B94A66" w:rsidRPr="00000949" w:rsidRDefault="00D37ADE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Невозможная</w:t>
            </w:r>
          </w:p>
        </w:tc>
        <w:tc>
          <w:tcPr>
            <w:tcW w:w="1560" w:type="dxa"/>
          </w:tcPr>
          <w:p w14:paraId="4651C47A" w14:textId="3F7D0827" w:rsidR="00B94A66" w:rsidRPr="00000949" w:rsidRDefault="00B94A66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Среднее</w:t>
            </w:r>
          </w:p>
        </w:tc>
        <w:tc>
          <w:tcPr>
            <w:tcW w:w="1134" w:type="dxa"/>
            <w:vMerge w:val="restart"/>
          </w:tcPr>
          <w:p w14:paraId="49EB4513" w14:textId="6DEF588A" w:rsidR="00B94A66" w:rsidRPr="00000949" w:rsidRDefault="00D37ADE" w:rsidP="00B94A6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Низкая</w:t>
            </w:r>
            <w:r w:rsidR="00B94A66" w:rsidRPr="000009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Merge w:val="restart"/>
          </w:tcPr>
          <w:p w14:paraId="1D0F86DA" w14:textId="4F6F1F1B" w:rsidR="00B94A66" w:rsidRPr="00000949" w:rsidRDefault="00EB585A" w:rsidP="00EB58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EB585A">
              <w:rPr>
                <w:rFonts w:ascii="Times New Roman" w:eastAsia="Calibri" w:hAnsi="Times New Roman"/>
                <w:sz w:val="24"/>
                <w:szCs w:val="28"/>
              </w:rPr>
              <w:t>Организация обес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печивает выполнение меры контроля </w:t>
            </w:r>
            <w:r w:rsidRPr="00EB585A">
              <w:rPr>
                <w:rFonts w:ascii="Times New Roman" w:eastAsia="Calibri" w:hAnsi="Times New Roman"/>
                <w:sz w:val="24"/>
                <w:szCs w:val="28"/>
              </w:rPr>
              <w:t>в соответствии с планами.</w:t>
            </w:r>
          </w:p>
        </w:tc>
      </w:tr>
      <w:tr w:rsidR="00B94A66" w:rsidRPr="00000949" w14:paraId="6AA19F08" w14:textId="77B52791" w:rsidTr="00B94A66">
        <w:trPr>
          <w:trHeight w:val="56"/>
        </w:trPr>
        <w:tc>
          <w:tcPr>
            <w:tcW w:w="1809" w:type="dxa"/>
          </w:tcPr>
          <w:p w14:paraId="7D1828FE" w14:textId="38BC115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2</w:t>
            </w:r>
          </w:p>
        </w:tc>
        <w:tc>
          <w:tcPr>
            <w:tcW w:w="1701" w:type="dxa"/>
          </w:tcPr>
          <w:p w14:paraId="22E9842C" w14:textId="403DFF3C" w:rsidR="00B94A66" w:rsidRPr="00000949" w:rsidRDefault="00D37ADE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Средняя</w:t>
            </w:r>
          </w:p>
        </w:tc>
        <w:tc>
          <w:tcPr>
            <w:tcW w:w="1560" w:type="dxa"/>
          </w:tcPr>
          <w:p w14:paraId="73805509" w14:textId="44F55475" w:rsidR="00B94A66" w:rsidRPr="00000949" w:rsidRDefault="00EC75F3" w:rsidP="00955B3A">
            <w:pPr>
              <w:spacing w:after="0" w:line="240" w:lineRule="auto"/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Незначительное</w:t>
            </w:r>
          </w:p>
        </w:tc>
        <w:tc>
          <w:tcPr>
            <w:tcW w:w="1134" w:type="dxa"/>
            <w:vMerge/>
          </w:tcPr>
          <w:p w14:paraId="1D4B3E4C" w14:textId="71E3182D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14:paraId="7BBBE5BA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B94A66" w:rsidRPr="00000949" w14:paraId="0496EF70" w14:textId="77777777" w:rsidTr="00B94A66">
        <w:trPr>
          <w:trHeight w:val="56"/>
        </w:trPr>
        <w:tc>
          <w:tcPr>
            <w:tcW w:w="1809" w:type="dxa"/>
          </w:tcPr>
          <w:p w14:paraId="3067E7C0" w14:textId="53C105A4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  <w:lang w:bidi="ar-QA"/>
              </w:rPr>
              <w:t>1</w:t>
            </w:r>
          </w:p>
        </w:tc>
        <w:tc>
          <w:tcPr>
            <w:tcW w:w="1701" w:type="dxa"/>
          </w:tcPr>
          <w:p w14:paraId="1D3281C0" w14:textId="2A2E37DE" w:rsidR="00B94A66" w:rsidRPr="00000949" w:rsidRDefault="00D37ADE" w:rsidP="00955B3A">
            <w:pPr>
              <w:spacing w:after="0" w:line="240" w:lineRule="auto"/>
              <w:jc w:val="center"/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Невозможная</w:t>
            </w:r>
          </w:p>
        </w:tc>
        <w:tc>
          <w:tcPr>
            <w:tcW w:w="1560" w:type="dxa"/>
          </w:tcPr>
          <w:p w14:paraId="35A863CA" w14:textId="3A624E85" w:rsidR="00B94A66" w:rsidRPr="00000949" w:rsidRDefault="00EC75F3" w:rsidP="00955B3A">
            <w:pPr>
              <w:spacing w:after="0" w:line="240" w:lineRule="auto"/>
              <w:jc w:val="center"/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Незначительное</w:t>
            </w:r>
          </w:p>
        </w:tc>
        <w:tc>
          <w:tcPr>
            <w:tcW w:w="1134" w:type="dxa"/>
            <w:vMerge/>
          </w:tcPr>
          <w:p w14:paraId="18090956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3260" w:type="dxa"/>
            <w:vMerge/>
          </w:tcPr>
          <w:p w14:paraId="2DB7F0A0" w14:textId="77777777" w:rsidR="00B94A66" w:rsidRPr="00000949" w:rsidRDefault="00B94A66" w:rsidP="00955B3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955B3A" w:rsidRPr="00000949" w14:paraId="78E8710B" w14:textId="77777777" w:rsidTr="00955B3A">
        <w:trPr>
          <w:trHeight w:val="56"/>
        </w:trPr>
        <w:tc>
          <w:tcPr>
            <w:tcW w:w="9464" w:type="dxa"/>
            <w:gridSpan w:val="5"/>
          </w:tcPr>
          <w:p w14:paraId="41E8887D" w14:textId="77777777" w:rsidR="00B94A66" w:rsidRPr="00752209" w:rsidRDefault="00B94A66" w:rsidP="00B94A6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52209">
              <w:rPr>
                <w:rFonts w:ascii="Times New Roman" w:eastAsia="Calibri" w:hAnsi="Times New Roman"/>
                <w:sz w:val="20"/>
                <w:szCs w:val="20"/>
              </w:rPr>
              <w:t xml:space="preserve">Примечания </w:t>
            </w:r>
          </w:p>
          <w:p w14:paraId="60B5EFBC" w14:textId="71D85E3C" w:rsidR="00B94A66" w:rsidRPr="00752209" w:rsidRDefault="00B94A66" w:rsidP="00B94A6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752209">
              <w:rPr>
                <w:rFonts w:ascii="Times New Roman" w:eastAsia="Calibri" w:hAnsi="Times New Roman"/>
                <w:sz w:val="20"/>
                <w:szCs w:val="20"/>
              </w:rPr>
              <w:t>1 </w:t>
            </w:r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 xml:space="preserve">Слово «организация» означает высшее руководство, руководитель рабочей группы по </w:t>
            </w:r>
            <w:proofErr w:type="spellStart"/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>Халал</w:t>
            </w:r>
            <w:proofErr w:type="spellEnd"/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 xml:space="preserve"> и весь персонал.</w:t>
            </w:r>
          </w:p>
          <w:p w14:paraId="6F82684E" w14:textId="5FE6F861" w:rsidR="00B94A66" w:rsidRPr="00000949" w:rsidRDefault="00B94A66" w:rsidP="00B94A6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  <w:r w:rsidRPr="00752209">
              <w:rPr>
                <w:rFonts w:ascii="Times New Roman" w:eastAsia="Calibri" w:hAnsi="Times New Roman"/>
                <w:sz w:val="20"/>
                <w:szCs w:val="20"/>
              </w:rPr>
              <w:t>2 </w:t>
            </w:r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 xml:space="preserve">Этапы классификации «высокий» и «значительный» необходимо учитывать в качестве плана корректировки системы менеджмента </w:t>
            </w:r>
            <w:proofErr w:type="spellStart"/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>Халал</w:t>
            </w:r>
            <w:proofErr w:type="spellEnd"/>
            <w:r w:rsidR="00EB585A" w:rsidRPr="00752209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</w:tc>
      </w:tr>
    </w:tbl>
    <w:p w14:paraId="3442E24E" w14:textId="77777777" w:rsidR="00955B3A" w:rsidRPr="00000949" w:rsidRDefault="00955B3A" w:rsidP="00B94A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</w:p>
    <w:p w14:paraId="63FED087" w14:textId="7EEC6063" w:rsidR="00B94A66" w:rsidRPr="00000949" w:rsidRDefault="00B94A66" w:rsidP="00B94A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4.3.4.3 </w:t>
      </w:r>
      <w:r w:rsidR="00EB585A">
        <w:rPr>
          <w:rFonts w:ascii="Times New Roman" w:eastAsia="Calibri" w:hAnsi="Times New Roman"/>
          <w:sz w:val="24"/>
          <w:szCs w:val="28"/>
        </w:rPr>
        <w:t xml:space="preserve">Определение контрольных точек системы менеджмента </w:t>
      </w:r>
      <w:proofErr w:type="spellStart"/>
      <w:r w:rsidR="00EB585A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Pr="00000949">
        <w:rPr>
          <w:rFonts w:ascii="Times New Roman" w:eastAsia="Calibri" w:hAnsi="Times New Roman"/>
          <w:sz w:val="24"/>
          <w:szCs w:val="28"/>
        </w:rPr>
        <w:t xml:space="preserve"> </w:t>
      </w:r>
    </w:p>
    <w:p w14:paraId="76A1CDCB" w14:textId="14F2CF99" w:rsidR="00123CB6" w:rsidRDefault="00B94A66" w:rsidP="00123C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а) </w:t>
      </w:r>
      <w:r w:rsidR="00123CB6" w:rsidRPr="00123CB6">
        <w:rPr>
          <w:rFonts w:ascii="Times New Roman" w:eastAsia="Calibri" w:hAnsi="Times New Roman"/>
          <w:sz w:val="24"/>
          <w:szCs w:val="28"/>
        </w:rPr>
        <w:t>Заявка должна быть подана</w:t>
      </w:r>
      <w:r w:rsidR="00123CB6">
        <w:rPr>
          <w:rFonts w:ascii="Times New Roman" w:eastAsia="Calibri" w:hAnsi="Times New Roman"/>
          <w:sz w:val="24"/>
          <w:szCs w:val="28"/>
        </w:rPr>
        <w:t xml:space="preserve"> согласно таблице 2</w:t>
      </w:r>
      <w:r w:rsidR="00123CB6" w:rsidRPr="00123CB6">
        <w:rPr>
          <w:rFonts w:ascii="Times New Roman" w:eastAsia="Calibri" w:hAnsi="Times New Roman"/>
          <w:sz w:val="24"/>
          <w:szCs w:val="28"/>
        </w:rPr>
        <w:t xml:space="preserve"> для опре</w:t>
      </w:r>
      <w:r w:rsidR="00123CB6">
        <w:rPr>
          <w:rFonts w:ascii="Times New Roman" w:eastAsia="Calibri" w:hAnsi="Times New Roman"/>
          <w:sz w:val="24"/>
          <w:szCs w:val="28"/>
        </w:rPr>
        <w:t xml:space="preserve">деления контрольных точек системы </w:t>
      </w:r>
      <w:proofErr w:type="spellStart"/>
      <w:r w:rsidR="00123CB6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123CB6" w:rsidRPr="00123CB6">
        <w:rPr>
          <w:rFonts w:ascii="Times New Roman" w:eastAsia="Calibri" w:hAnsi="Times New Roman"/>
          <w:sz w:val="24"/>
          <w:szCs w:val="28"/>
        </w:rPr>
        <w:t>.</w:t>
      </w:r>
    </w:p>
    <w:p w14:paraId="24B32345" w14:textId="56295DE7" w:rsidR="00123CB6" w:rsidRDefault="00B94A66" w:rsidP="00123C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b) </w:t>
      </w:r>
      <w:r w:rsidR="00123953">
        <w:rPr>
          <w:rFonts w:ascii="Times New Roman" w:eastAsia="Calibri" w:hAnsi="Times New Roman"/>
          <w:sz w:val="24"/>
          <w:szCs w:val="28"/>
        </w:rPr>
        <w:t>Д</w:t>
      </w:r>
      <w:r w:rsidR="00123953" w:rsidRPr="00E166F0">
        <w:rPr>
          <w:rFonts w:ascii="Times New Roman" w:eastAsia="Calibri" w:hAnsi="Times New Roman"/>
          <w:sz w:val="24"/>
          <w:szCs w:val="28"/>
        </w:rPr>
        <w:t>олжн</w:t>
      </w:r>
      <w:r w:rsidR="00123953">
        <w:rPr>
          <w:rFonts w:ascii="Times New Roman" w:eastAsia="Calibri" w:hAnsi="Times New Roman"/>
          <w:sz w:val="24"/>
          <w:szCs w:val="28"/>
        </w:rPr>
        <w:t>а быть разработана документированная процедура д</w:t>
      </w:r>
      <w:r w:rsidR="00123953" w:rsidRPr="00E166F0">
        <w:rPr>
          <w:rFonts w:ascii="Times New Roman" w:eastAsia="Calibri" w:hAnsi="Times New Roman"/>
          <w:sz w:val="24"/>
          <w:szCs w:val="28"/>
        </w:rPr>
        <w:t xml:space="preserve">ля определения контрольных точек системы </w:t>
      </w:r>
      <w:proofErr w:type="spellStart"/>
      <w:r w:rsidR="00123953" w:rsidRPr="00E166F0">
        <w:rPr>
          <w:rFonts w:ascii="Times New Roman" w:eastAsia="Calibri" w:hAnsi="Times New Roman"/>
          <w:sz w:val="24"/>
          <w:szCs w:val="28"/>
        </w:rPr>
        <w:t>Хал</w:t>
      </w:r>
      <w:r w:rsidR="00123953">
        <w:rPr>
          <w:rFonts w:ascii="Times New Roman" w:eastAsia="Calibri" w:hAnsi="Times New Roman"/>
          <w:sz w:val="24"/>
          <w:szCs w:val="28"/>
        </w:rPr>
        <w:t>ал</w:t>
      </w:r>
      <w:proofErr w:type="spellEnd"/>
      <w:r w:rsidR="00123953">
        <w:rPr>
          <w:rFonts w:ascii="Times New Roman" w:eastAsia="Calibri" w:hAnsi="Times New Roman"/>
          <w:sz w:val="24"/>
          <w:szCs w:val="28"/>
        </w:rPr>
        <w:t>.</w:t>
      </w:r>
    </w:p>
    <w:p w14:paraId="0C0437B2" w14:textId="77777777" w:rsidR="00123953" w:rsidRPr="005E3648" w:rsidRDefault="00123953" w:rsidP="00123C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2280873" w14:textId="77777777" w:rsidR="009C10C7" w:rsidRPr="005E3648" w:rsidRDefault="009C10C7" w:rsidP="00123C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9627DBB" w14:textId="7B713EB0" w:rsidR="00123CB6" w:rsidRDefault="00B94A66" w:rsidP="00123C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lastRenderedPageBreak/>
        <w:t>4.3.4.4 </w:t>
      </w:r>
      <w:r w:rsidR="00123CB6" w:rsidRPr="00123CB6">
        <w:rPr>
          <w:rFonts w:ascii="Times New Roman" w:eastAsia="Calibri" w:hAnsi="Times New Roman"/>
          <w:sz w:val="24"/>
          <w:szCs w:val="28"/>
        </w:rPr>
        <w:t>Определение системы монитор</w:t>
      </w:r>
      <w:r w:rsidR="00123CB6">
        <w:rPr>
          <w:rFonts w:ascii="Times New Roman" w:eastAsia="Calibri" w:hAnsi="Times New Roman"/>
          <w:sz w:val="24"/>
          <w:szCs w:val="28"/>
        </w:rPr>
        <w:t xml:space="preserve">инга контрольных точек </w:t>
      </w:r>
      <w:proofErr w:type="spellStart"/>
      <w:r w:rsidR="00123CB6">
        <w:rPr>
          <w:rFonts w:ascii="Times New Roman" w:eastAsia="Calibri" w:hAnsi="Times New Roman"/>
          <w:sz w:val="24"/>
          <w:szCs w:val="28"/>
        </w:rPr>
        <w:t>Халал</w:t>
      </w:r>
      <w:proofErr w:type="spellEnd"/>
    </w:p>
    <w:p w14:paraId="291935C0" w14:textId="16DA1FB5" w:rsidR="00123CB6" w:rsidRDefault="00123CB6" w:rsidP="00C648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Для каждой выявленной контрольной точки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Pr="00123CB6">
        <w:rPr>
          <w:rFonts w:ascii="Times New Roman" w:eastAsia="Calibri" w:hAnsi="Times New Roman"/>
          <w:sz w:val="24"/>
          <w:szCs w:val="28"/>
        </w:rPr>
        <w:t xml:space="preserve"> должна быть создана система мониторинга. Система мониторинга должна состоять из запланированных измерени</w:t>
      </w:r>
      <w:r w:rsidR="00C64818">
        <w:rPr>
          <w:rFonts w:ascii="Times New Roman" w:eastAsia="Calibri" w:hAnsi="Times New Roman"/>
          <w:sz w:val="24"/>
          <w:szCs w:val="28"/>
        </w:rPr>
        <w:t xml:space="preserve">й или наблюдений для безопасности </w:t>
      </w:r>
      <w:proofErr w:type="spellStart"/>
      <w:r w:rsidR="00C64818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C64818">
        <w:rPr>
          <w:rFonts w:ascii="Times New Roman" w:eastAsia="Calibri" w:hAnsi="Times New Roman"/>
          <w:sz w:val="24"/>
          <w:szCs w:val="28"/>
        </w:rPr>
        <w:t xml:space="preserve"> продукции, </w:t>
      </w:r>
      <w:r w:rsidRPr="00123CB6">
        <w:rPr>
          <w:rFonts w:ascii="Times New Roman" w:eastAsia="Calibri" w:hAnsi="Times New Roman"/>
          <w:sz w:val="24"/>
          <w:szCs w:val="28"/>
        </w:rPr>
        <w:t>выявления невыполнения мер контроля и возможного загрязнения продукта, подлежащего контро</w:t>
      </w:r>
      <w:r w:rsidR="00C64818">
        <w:rPr>
          <w:rFonts w:ascii="Times New Roman" w:eastAsia="Calibri" w:hAnsi="Times New Roman"/>
          <w:sz w:val="24"/>
          <w:szCs w:val="28"/>
        </w:rPr>
        <w:t xml:space="preserve">лю и своевременному устранению для предотвращения попадания загрязнения </w:t>
      </w:r>
      <w:r w:rsidRPr="00123CB6">
        <w:rPr>
          <w:rFonts w:ascii="Times New Roman" w:eastAsia="Calibri" w:hAnsi="Times New Roman"/>
          <w:sz w:val="24"/>
          <w:szCs w:val="28"/>
        </w:rPr>
        <w:t>к конечному потребителю.</w:t>
      </w:r>
    </w:p>
    <w:p w14:paraId="3A6BF57C" w14:textId="08D29274" w:rsidR="00123CB6" w:rsidRDefault="00C64818" w:rsidP="00C6481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C64818">
        <w:rPr>
          <w:rFonts w:ascii="Times New Roman" w:eastAsia="Calibri" w:hAnsi="Times New Roman"/>
          <w:sz w:val="24"/>
          <w:szCs w:val="28"/>
        </w:rPr>
        <w:t xml:space="preserve">Система мониторинга должна включать </w:t>
      </w:r>
      <w:r>
        <w:rPr>
          <w:rFonts w:ascii="Times New Roman" w:eastAsia="Calibri" w:hAnsi="Times New Roman"/>
          <w:sz w:val="24"/>
          <w:szCs w:val="28"/>
        </w:rPr>
        <w:t xml:space="preserve">контроль </w:t>
      </w:r>
      <w:r w:rsidRPr="00C64818">
        <w:rPr>
          <w:rFonts w:ascii="Times New Roman" w:eastAsia="Calibri" w:hAnsi="Times New Roman"/>
          <w:sz w:val="24"/>
          <w:szCs w:val="28"/>
        </w:rPr>
        <w:t>метод</w:t>
      </w:r>
      <w:r>
        <w:rPr>
          <w:rFonts w:ascii="Times New Roman" w:eastAsia="Calibri" w:hAnsi="Times New Roman"/>
          <w:sz w:val="24"/>
          <w:szCs w:val="28"/>
        </w:rPr>
        <w:t>а мониторинга, частоты</w:t>
      </w:r>
      <w:r w:rsidRPr="00C64818">
        <w:rPr>
          <w:rFonts w:ascii="Times New Roman" w:eastAsia="Calibri" w:hAnsi="Times New Roman"/>
          <w:sz w:val="24"/>
          <w:szCs w:val="28"/>
        </w:rPr>
        <w:t xml:space="preserve"> мониторинга, персонал</w:t>
      </w:r>
      <w:r>
        <w:rPr>
          <w:rFonts w:ascii="Times New Roman" w:eastAsia="Calibri" w:hAnsi="Times New Roman"/>
          <w:sz w:val="24"/>
          <w:szCs w:val="28"/>
        </w:rPr>
        <w:t>а</w:t>
      </w:r>
      <w:r w:rsidRPr="00C64818">
        <w:rPr>
          <w:rFonts w:ascii="Times New Roman" w:eastAsia="Calibri" w:hAnsi="Times New Roman"/>
          <w:sz w:val="24"/>
          <w:szCs w:val="28"/>
        </w:rPr>
        <w:t xml:space="preserve">, ответственный за мониторинг и </w:t>
      </w:r>
      <w:r>
        <w:rPr>
          <w:rFonts w:ascii="Times New Roman" w:eastAsia="Calibri" w:hAnsi="Times New Roman"/>
          <w:sz w:val="24"/>
          <w:szCs w:val="28"/>
        </w:rPr>
        <w:t xml:space="preserve">оценку результатов мониторинга, места проведения мониторинга. </w:t>
      </w:r>
    </w:p>
    <w:p w14:paraId="527CC905" w14:textId="24CAFF16" w:rsidR="00123CB6" w:rsidRDefault="008F6A84" w:rsidP="008F6A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F6A84">
        <w:rPr>
          <w:rFonts w:ascii="Times New Roman" w:eastAsia="Calibri" w:hAnsi="Times New Roman"/>
          <w:sz w:val="24"/>
          <w:szCs w:val="28"/>
        </w:rPr>
        <w:t>Результаты мониторинга</w:t>
      </w:r>
      <w:r>
        <w:rPr>
          <w:rFonts w:ascii="Times New Roman" w:eastAsia="Calibri" w:hAnsi="Times New Roman"/>
          <w:sz w:val="24"/>
          <w:szCs w:val="28"/>
        </w:rPr>
        <w:t xml:space="preserve">, указывающие на невыполнение или неэффективности мер контроля, должны быть задокументированы. Соответствующие корректирующие действия должны быть приняты до отклонения процесса и задокументированы. </w:t>
      </w:r>
    </w:p>
    <w:p w14:paraId="36A4344B" w14:textId="504F674C" w:rsidR="00B94A66" w:rsidRDefault="00B94A66" w:rsidP="00B94A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4.3.4.5 </w:t>
      </w:r>
      <w:r w:rsidR="008F6A84" w:rsidRPr="008F6A84">
        <w:rPr>
          <w:rFonts w:ascii="Times New Roman" w:eastAsia="Calibri" w:hAnsi="Times New Roman"/>
          <w:sz w:val="24"/>
          <w:szCs w:val="28"/>
        </w:rPr>
        <w:t>Определение корректирующих дейст</w:t>
      </w:r>
      <w:r w:rsidR="008F6A84">
        <w:rPr>
          <w:rFonts w:ascii="Times New Roman" w:eastAsia="Calibri" w:hAnsi="Times New Roman"/>
          <w:sz w:val="24"/>
          <w:szCs w:val="28"/>
        </w:rPr>
        <w:t xml:space="preserve">вий для контрольных точек </w:t>
      </w:r>
      <w:proofErr w:type="spellStart"/>
      <w:r w:rsidR="008F6A84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8F6A84">
        <w:rPr>
          <w:rFonts w:ascii="Times New Roman" w:eastAsia="Calibri" w:hAnsi="Times New Roman"/>
          <w:sz w:val="24"/>
          <w:szCs w:val="28"/>
        </w:rPr>
        <w:t xml:space="preserve"> </w:t>
      </w:r>
    </w:p>
    <w:p w14:paraId="113AA1DC" w14:textId="5625C7A6" w:rsidR="008F6A84" w:rsidRDefault="008F6A84" w:rsidP="00B94A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F6A84">
        <w:rPr>
          <w:rFonts w:ascii="Times New Roman" w:eastAsia="Calibri" w:hAnsi="Times New Roman"/>
          <w:sz w:val="24"/>
          <w:szCs w:val="28"/>
        </w:rPr>
        <w:t>Организация должна документировать корректирующие дейс</w:t>
      </w:r>
      <w:r>
        <w:rPr>
          <w:rFonts w:ascii="Times New Roman" w:eastAsia="Calibri" w:hAnsi="Times New Roman"/>
          <w:sz w:val="24"/>
          <w:szCs w:val="28"/>
        </w:rPr>
        <w:t xml:space="preserve">твия, принимаемые в </w:t>
      </w:r>
      <w:r w:rsidRPr="008F6A84">
        <w:rPr>
          <w:rFonts w:ascii="Times New Roman" w:eastAsia="Calibri" w:hAnsi="Times New Roman"/>
          <w:sz w:val="24"/>
          <w:szCs w:val="28"/>
        </w:rPr>
        <w:t>случаях, когда результаты мониторинга показывают, что меры контроля не реализованы или неэффективны для устранения или предотвращения загрязнения.</w:t>
      </w:r>
    </w:p>
    <w:p w14:paraId="2A156F8D" w14:textId="77777777" w:rsidR="00787C98" w:rsidRDefault="008F6A84" w:rsidP="00787C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F6A84">
        <w:rPr>
          <w:rFonts w:ascii="Times New Roman" w:eastAsia="Calibri" w:hAnsi="Times New Roman"/>
          <w:sz w:val="24"/>
          <w:szCs w:val="28"/>
        </w:rPr>
        <w:t>Корректирующие действия должны об</w:t>
      </w:r>
      <w:r>
        <w:rPr>
          <w:rFonts w:ascii="Times New Roman" w:eastAsia="Calibri" w:hAnsi="Times New Roman"/>
          <w:sz w:val="24"/>
          <w:szCs w:val="28"/>
        </w:rPr>
        <w:t xml:space="preserve">еспечивать безопасность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продукции и процессов</w:t>
      </w:r>
      <w:r w:rsidRPr="008F6A84">
        <w:rPr>
          <w:rFonts w:ascii="Times New Roman" w:eastAsia="Calibri" w:hAnsi="Times New Roman"/>
          <w:sz w:val="24"/>
          <w:szCs w:val="28"/>
        </w:rPr>
        <w:t>, повторное осуществление мер контроля в соответствии</w:t>
      </w:r>
      <w:r>
        <w:rPr>
          <w:rFonts w:ascii="Times New Roman" w:eastAsia="Calibri" w:hAnsi="Times New Roman"/>
          <w:sz w:val="24"/>
          <w:szCs w:val="28"/>
        </w:rPr>
        <w:t xml:space="preserve"> с планом и обращение с продукцией</w:t>
      </w:r>
      <w:r w:rsidRPr="008F6A84">
        <w:rPr>
          <w:rFonts w:ascii="Times New Roman" w:eastAsia="Calibri" w:hAnsi="Times New Roman"/>
          <w:sz w:val="24"/>
          <w:szCs w:val="28"/>
        </w:rPr>
        <w:t>, в течение которых меры контроля не были реализованы, в соответствии с установленными процедурами.</w:t>
      </w:r>
    </w:p>
    <w:p w14:paraId="0B1465DE" w14:textId="1D6D63E5" w:rsidR="00B94A66" w:rsidRPr="00000949" w:rsidRDefault="00B94A66" w:rsidP="00787C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4.3.4.6</w:t>
      </w:r>
      <w:r w:rsidR="00787C98">
        <w:rPr>
          <w:rFonts w:ascii="Times New Roman" w:eastAsia="Calibri" w:hAnsi="Times New Roman"/>
          <w:sz w:val="24"/>
          <w:szCs w:val="28"/>
        </w:rPr>
        <w:t> </w:t>
      </w:r>
      <w:r w:rsidR="00787C98" w:rsidRPr="00787C98">
        <w:rPr>
          <w:rFonts w:ascii="Times New Roman" w:eastAsia="Calibri" w:hAnsi="Times New Roman"/>
          <w:sz w:val="24"/>
          <w:szCs w:val="28"/>
        </w:rPr>
        <w:t>Определение процедур проверки</w:t>
      </w:r>
    </w:p>
    <w:p w14:paraId="3EEEFBCC" w14:textId="5F17D6C6" w:rsidR="00787C98" w:rsidRPr="00E061EA" w:rsidRDefault="00E061EA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  <w:lang w:val="kk-KZ"/>
        </w:rPr>
      </w:pPr>
      <w:r>
        <w:rPr>
          <w:rFonts w:ascii="Times New Roman" w:eastAsia="Calibri" w:hAnsi="Times New Roman"/>
          <w:sz w:val="24"/>
          <w:szCs w:val="28"/>
          <w:lang w:val="en-US"/>
        </w:rPr>
        <w:t>a</w:t>
      </w:r>
      <w:r w:rsidRPr="00E061EA">
        <w:rPr>
          <w:rFonts w:ascii="Times New Roman" w:eastAsia="Calibri" w:hAnsi="Times New Roman"/>
          <w:sz w:val="24"/>
          <w:szCs w:val="28"/>
        </w:rPr>
        <w:t>)</w:t>
      </w:r>
      <w:r>
        <w:rPr>
          <w:rFonts w:ascii="Times New Roman" w:eastAsia="Calibri" w:hAnsi="Times New Roman"/>
          <w:sz w:val="24"/>
          <w:szCs w:val="28"/>
          <w:lang w:val="en-US"/>
        </w:rPr>
        <w:t> </w:t>
      </w:r>
      <w:r w:rsidR="00787C98" w:rsidRPr="00787C98">
        <w:rPr>
          <w:rFonts w:ascii="Times New Roman" w:eastAsia="Calibri" w:hAnsi="Times New Roman"/>
          <w:sz w:val="24"/>
          <w:szCs w:val="28"/>
        </w:rPr>
        <w:t xml:space="preserve">Организация </w:t>
      </w:r>
      <w:r>
        <w:rPr>
          <w:rFonts w:ascii="Times New Roman" w:eastAsia="Calibri" w:hAnsi="Times New Roman"/>
          <w:sz w:val="24"/>
          <w:szCs w:val="28"/>
        </w:rPr>
        <w:t xml:space="preserve">должна разработать и поддерживает в рабочем состоянии документированные процедуры для </w:t>
      </w:r>
      <w:r w:rsidR="00787C98" w:rsidRPr="00787C98">
        <w:rPr>
          <w:rFonts w:ascii="Times New Roman" w:eastAsia="Calibri" w:hAnsi="Times New Roman"/>
          <w:sz w:val="24"/>
          <w:szCs w:val="28"/>
        </w:rPr>
        <w:t>деятельности по проверке.</w:t>
      </w:r>
    </w:p>
    <w:p w14:paraId="3932F69D" w14:textId="716F6B8C" w:rsidR="00E061EA" w:rsidRDefault="00E061EA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  <w:lang w:val="kk-KZ"/>
        </w:rPr>
      </w:pPr>
      <w:r>
        <w:rPr>
          <w:rFonts w:ascii="Times New Roman" w:eastAsia="Calibri" w:hAnsi="Times New Roman"/>
          <w:sz w:val="24"/>
          <w:szCs w:val="28"/>
          <w:lang w:val="en-US"/>
        </w:rPr>
        <w:t>b</w:t>
      </w:r>
      <w:r>
        <w:rPr>
          <w:rFonts w:ascii="Times New Roman" w:eastAsia="Calibri" w:hAnsi="Times New Roman"/>
          <w:sz w:val="24"/>
          <w:szCs w:val="28"/>
        </w:rPr>
        <w:t>)</w:t>
      </w:r>
      <w:r>
        <w:rPr>
          <w:rFonts w:ascii="Times New Roman" w:eastAsia="Calibri" w:hAnsi="Times New Roman"/>
          <w:sz w:val="24"/>
          <w:szCs w:val="28"/>
          <w:lang w:val="en-US"/>
        </w:rPr>
        <w:t> </w:t>
      </w:r>
      <w:r>
        <w:rPr>
          <w:rFonts w:ascii="Times New Roman" w:eastAsia="Calibri" w:hAnsi="Times New Roman"/>
          <w:sz w:val="24"/>
          <w:szCs w:val="28"/>
        </w:rPr>
        <w:t xml:space="preserve">Организация </w:t>
      </w:r>
      <w:r>
        <w:rPr>
          <w:rFonts w:ascii="Times New Roman" w:eastAsia="Calibri" w:hAnsi="Times New Roman"/>
          <w:sz w:val="24"/>
          <w:szCs w:val="28"/>
          <w:lang w:val="kk-KZ"/>
        </w:rPr>
        <w:t>должна осуществлять проверку</w:t>
      </w:r>
      <w:r>
        <w:rPr>
          <w:rFonts w:ascii="Times New Roman" w:eastAsia="Calibri" w:hAnsi="Times New Roman"/>
          <w:sz w:val="24"/>
          <w:szCs w:val="28"/>
        </w:rPr>
        <w:t xml:space="preserve">, которая </w:t>
      </w:r>
      <w:r w:rsidR="002571D3">
        <w:rPr>
          <w:rFonts w:ascii="Times New Roman" w:eastAsia="Calibri" w:hAnsi="Times New Roman"/>
          <w:sz w:val="24"/>
          <w:szCs w:val="28"/>
        </w:rPr>
        <w:t>включает</w:t>
      </w:r>
      <w:r>
        <w:rPr>
          <w:rFonts w:ascii="Times New Roman" w:eastAsia="Calibri" w:hAnsi="Times New Roman"/>
          <w:sz w:val="24"/>
          <w:szCs w:val="28"/>
          <w:lang w:val="kk-KZ"/>
        </w:rPr>
        <w:t>:</w:t>
      </w:r>
    </w:p>
    <w:p w14:paraId="4692D37C" w14:textId="6DC60410" w:rsidR="00E061EA" w:rsidRDefault="00B94A66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- </w:t>
      </w:r>
      <w:r w:rsidR="00E061EA">
        <w:rPr>
          <w:rFonts w:ascii="Times New Roman" w:eastAsia="Calibri" w:hAnsi="Times New Roman"/>
          <w:sz w:val="24"/>
          <w:szCs w:val="28"/>
          <w:lang w:val="kk-KZ"/>
        </w:rPr>
        <w:t>Анализ плана управления рисками системы менеджмента Халал</w:t>
      </w:r>
      <w:r w:rsidR="00E061EA">
        <w:rPr>
          <w:rFonts w:ascii="Times New Roman" w:eastAsia="Calibri" w:hAnsi="Times New Roman"/>
          <w:sz w:val="24"/>
          <w:szCs w:val="28"/>
        </w:rPr>
        <w:t>;</w:t>
      </w:r>
    </w:p>
    <w:p w14:paraId="6096CD46" w14:textId="69427D50" w:rsidR="00E061EA" w:rsidRDefault="00E061EA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Оценку мер контроля;</w:t>
      </w:r>
    </w:p>
    <w:p w14:paraId="36CE4DB0" w14:textId="538DBD2D" w:rsidR="00E061EA" w:rsidRDefault="00E061EA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</w:t>
      </w:r>
      <w:r w:rsidRPr="00E061EA">
        <w:rPr>
          <w:rFonts w:ascii="Times New Roman" w:eastAsia="Calibri" w:hAnsi="Times New Roman"/>
          <w:sz w:val="24"/>
          <w:szCs w:val="28"/>
        </w:rPr>
        <w:t>Ана</w:t>
      </w:r>
      <w:r>
        <w:rPr>
          <w:rFonts w:ascii="Times New Roman" w:eastAsia="Calibri" w:hAnsi="Times New Roman"/>
          <w:sz w:val="24"/>
          <w:szCs w:val="28"/>
        </w:rPr>
        <w:t>лиз отзывов, связанный</w:t>
      </w:r>
      <w:r w:rsidRPr="00E061EA">
        <w:rPr>
          <w:rFonts w:ascii="Times New Roman" w:eastAsia="Calibri" w:hAnsi="Times New Roman"/>
          <w:sz w:val="24"/>
          <w:szCs w:val="28"/>
        </w:rPr>
        <w:t xml:space="preserve"> с невыполнением мер контроля</w:t>
      </w:r>
      <w:r>
        <w:rPr>
          <w:rFonts w:ascii="Times New Roman" w:eastAsia="Calibri" w:hAnsi="Times New Roman"/>
          <w:sz w:val="24"/>
          <w:szCs w:val="28"/>
        </w:rPr>
        <w:t>;</w:t>
      </w:r>
    </w:p>
    <w:p w14:paraId="7F9F57BD" w14:textId="6020EFEF" w:rsidR="00E061EA" w:rsidRDefault="00E061EA" w:rsidP="00E061E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</w:t>
      </w:r>
      <w:r w:rsidR="002571D3">
        <w:rPr>
          <w:rFonts w:ascii="Times New Roman" w:eastAsia="Calibri" w:hAnsi="Times New Roman"/>
          <w:sz w:val="24"/>
          <w:szCs w:val="28"/>
        </w:rPr>
        <w:t>Соответствие процессов документированной процедуре;</w:t>
      </w:r>
    </w:p>
    <w:p w14:paraId="5FBCA58E" w14:textId="600159E7" w:rsidR="00310144" w:rsidRPr="00000949" w:rsidRDefault="002571D3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</w:t>
      </w:r>
      <w:r w:rsidRPr="002571D3">
        <w:rPr>
          <w:rFonts w:ascii="Times New Roman" w:eastAsia="Calibri" w:hAnsi="Times New Roman"/>
          <w:sz w:val="24"/>
          <w:szCs w:val="28"/>
        </w:rPr>
        <w:t xml:space="preserve">Анализ жалоб потребителей, </w:t>
      </w:r>
      <w:r>
        <w:rPr>
          <w:rFonts w:ascii="Times New Roman" w:eastAsia="Calibri" w:hAnsi="Times New Roman"/>
          <w:sz w:val="24"/>
          <w:szCs w:val="28"/>
        </w:rPr>
        <w:t>связанные с</w:t>
      </w:r>
      <w:r w:rsidR="00B94A66" w:rsidRPr="00000949">
        <w:rPr>
          <w:rFonts w:ascii="Times New Roman" w:eastAsia="Calibri" w:hAnsi="Times New Roman"/>
          <w:sz w:val="24"/>
          <w:szCs w:val="28"/>
        </w:rPr>
        <w:t xml:space="preserve"> безопас</w:t>
      </w:r>
      <w:r>
        <w:rPr>
          <w:rFonts w:ascii="Times New Roman" w:eastAsia="Calibri" w:hAnsi="Times New Roman"/>
          <w:sz w:val="24"/>
          <w:szCs w:val="28"/>
        </w:rPr>
        <w:t xml:space="preserve">ностью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продукции</w:t>
      </w:r>
      <w:r w:rsidR="00310144" w:rsidRPr="00000949">
        <w:rPr>
          <w:rFonts w:ascii="Times New Roman" w:eastAsia="Calibri" w:hAnsi="Times New Roman"/>
          <w:sz w:val="24"/>
          <w:szCs w:val="28"/>
        </w:rPr>
        <w:t>;</w:t>
      </w:r>
    </w:p>
    <w:p w14:paraId="06E30463" w14:textId="77777777" w:rsidR="002571D3" w:rsidRDefault="00310144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- </w:t>
      </w:r>
      <w:r w:rsidR="002571D3">
        <w:rPr>
          <w:rFonts w:ascii="Times New Roman" w:eastAsia="Calibri" w:hAnsi="Times New Roman"/>
          <w:sz w:val="24"/>
          <w:szCs w:val="28"/>
        </w:rPr>
        <w:t xml:space="preserve">Оценку соответствия плана управления рисками системы </w:t>
      </w:r>
      <w:proofErr w:type="spellStart"/>
      <w:r w:rsidR="002571D3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2571D3">
        <w:rPr>
          <w:rFonts w:ascii="Times New Roman" w:eastAsia="Calibri" w:hAnsi="Times New Roman"/>
          <w:sz w:val="24"/>
          <w:szCs w:val="28"/>
        </w:rPr>
        <w:t xml:space="preserve"> с действующими законодательствами Республики Казахстан.</w:t>
      </w:r>
    </w:p>
    <w:p w14:paraId="685A7864" w14:textId="0070BE36" w:rsidR="002571D3" w:rsidRDefault="00310144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c) </w:t>
      </w:r>
      <w:r w:rsidR="002571D3" w:rsidRPr="002571D3">
        <w:rPr>
          <w:rFonts w:ascii="Times New Roman" w:eastAsia="Calibri" w:hAnsi="Times New Roman"/>
          <w:sz w:val="24"/>
          <w:szCs w:val="28"/>
        </w:rPr>
        <w:t>Организация должна планировать проверку с учетом сост</w:t>
      </w:r>
      <w:r w:rsidR="002571D3">
        <w:rPr>
          <w:rFonts w:ascii="Times New Roman" w:eastAsia="Calibri" w:hAnsi="Times New Roman"/>
          <w:sz w:val="24"/>
          <w:szCs w:val="28"/>
        </w:rPr>
        <w:t xml:space="preserve">ояния и важности деятельности. Проверка </w:t>
      </w:r>
      <w:r w:rsidR="002571D3" w:rsidRPr="002571D3">
        <w:rPr>
          <w:rFonts w:ascii="Times New Roman" w:eastAsia="Calibri" w:hAnsi="Times New Roman"/>
          <w:sz w:val="24"/>
          <w:szCs w:val="28"/>
        </w:rPr>
        <w:t>долж</w:t>
      </w:r>
      <w:r w:rsidR="002571D3">
        <w:rPr>
          <w:rFonts w:ascii="Times New Roman" w:eastAsia="Calibri" w:hAnsi="Times New Roman"/>
          <w:sz w:val="24"/>
          <w:szCs w:val="28"/>
        </w:rPr>
        <w:t>на выполняться компетентным</w:t>
      </w:r>
      <w:r w:rsidR="002571D3" w:rsidRPr="002571D3">
        <w:rPr>
          <w:rFonts w:ascii="Times New Roman" w:eastAsia="Calibri" w:hAnsi="Times New Roman"/>
          <w:sz w:val="24"/>
          <w:szCs w:val="28"/>
        </w:rPr>
        <w:t xml:space="preserve"> персоналом. Проверка должна вклю</w:t>
      </w:r>
      <w:r w:rsidR="002571D3">
        <w:rPr>
          <w:rFonts w:ascii="Times New Roman" w:eastAsia="Calibri" w:hAnsi="Times New Roman"/>
          <w:sz w:val="24"/>
          <w:szCs w:val="28"/>
        </w:rPr>
        <w:t>чать</w:t>
      </w:r>
      <w:r w:rsidR="002571D3" w:rsidRPr="002571D3">
        <w:rPr>
          <w:rFonts w:ascii="Times New Roman" w:eastAsia="Calibri" w:hAnsi="Times New Roman"/>
          <w:sz w:val="24"/>
          <w:szCs w:val="28"/>
        </w:rPr>
        <w:t xml:space="preserve"> метод проверки, периодичность, лицо, ответственное за </w:t>
      </w:r>
      <w:r w:rsidR="002571D3">
        <w:rPr>
          <w:rFonts w:ascii="Times New Roman" w:eastAsia="Calibri" w:hAnsi="Times New Roman"/>
          <w:sz w:val="24"/>
          <w:szCs w:val="28"/>
        </w:rPr>
        <w:t>проверку, и периодический аудит;</w:t>
      </w:r>
    </w:p>
    <w:p w14:paraId="742DD79D" w14:textId="77777777" w:rsidR="002571D3" w:rsidRDefault="00310144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d) </w:t>
      </w:r>
      <w:r w:rsidR="002571D3">
        <w:rPr>
          <w:rFonts w:ascii="Times New Roman" w:eastAsia="Calibri" w:hAnsi="Times New Roman"/>
          <w:sz w:val="24"/>
          <w:szCs w:val="28"/>
        </w:rPr>
        <w:t xml:space="preserve">Записи о проверке должны храниться. </w:t>
      </w:r>
    </w:p>
    <w:p w14:paraId="7B12670E" w14:textId="4D6FE948" w:rsidR="00B94A66" w:rsidRDefault="00310144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4.3.4.7 </w:t>
      </w:r>
      <w:r w:rsidR="00C3589D">
        <w:rPr>
          <w:rFonts w:ascii="Times New Roman" w:eastAsia="Calibri" w:hAnsi="Times New Roman"/>
          <w:sz w:val="24"/>
          <w:szCs w:val="28"/>
        </w:rPr>
        <w:t xml:space="preserve">Система документации и управление записями </w:t>
      </w:r>
    </w:p>
    <w:p w14:paraId="17252965" w14:textId="5B702879" w:rsidR="00FB79DA" w:rsidRDefault="00FB79DA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  <w:lang w:val="en-US"/>
        </w:rPr>
        <w:t>a</w:t>
      </w:r>
      <w:r>
        <w:rPr>
          <w:rFonts w:ascii="Times New Roman" w:eastAsia="Calibri" w:hAnsi="Times New Roman"/>
          <w:sz w:val="24"/>
          <w:szCs w:val="28"/>
        </w:rPr>
        <w:t>) Система документации</w:t>
      </w:r>
    </w:p>
    <w:p w14:paraId="78CD8837" w14:textId="3EEF0103" w:rsidR="00FB79DA" w:rsidRPr="00FB79DA" w:rsidRDefault="00FB79DA" w:rsidP="002571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FB79DA">
        <w:rPr>
          <w:rFonts w:ascii="Times New Roman" w:eastAsia="Calibri" w:hAnsi="Times New Roman"/>
          <w:sz w:val="24"/>
          <w:szCs w:val="28"/>
        </w:rPr>
        <w:t>Организация должна разработать и поддерживать</w:t>
      </w:r>
      <w:r>
        <w:rPr>
          <w:rFonts w:ascii="Times New Roman" w:eastAsia="Calibri" w:hAnsi="Times New Roman"/>
          <w:sz w:val="24"/>
          <w:szCs w:val="28"/>
        </w:rPr>
        <w:t xml:space="preserve"> в рабочем состоянии</w:t>
      </w:r>
      <w:r w:rsidR="00632388">
        <w:rPr>
          <w:rFonts w:ascii="Times New Roman" w:eastAsia="Calibri" w:hAnsi="Times New Roman"/>
          <w:sz w:val="24"/>
          <w:szCs w:val="28"/>
        </w:rPr>
        <w:t xml:space="preserve"> документированную процедуру</w:t>
      </w:r>
      <w:r w:rsidRPr="00FB79DA">
        <w:rPr>
          <w:rFonts w:ascii="Times New Roman" w:eastAsia="Calibri" w:hAnsi="Times New Roman"/>
          <w:sz w:val="24"/>
          <w:szCs w:val="28"/>
        </w:rPr>
        <w:t xml:space="preserve"> по </w:t>
      </w:r>
      <w:r>
        <w:rPr>
          <w:rFonts w:ascii="Times New Roman" w:eastAsia="Calibri" w:hAnsi="Times New Roman"/>
          <w:sz w:val="24"/>
          <w:szCs w:val="28"/>
        </w:rPr>
        <w:t>управлению</w:t>
      </w:r>
      <w:r w:rsidRPr="00FB79DA">
        <w:rPr>
          <w:rFonts w:ascii="Times New Roman" w:eastAsia="Calibri" w:hAnsi="Times New Roman"/>
          <w:sz w:val="24"/>
          <w:szCs w:val="28"/>
        </w:rPr>
        <w:t xml:space="preserve"> рисками </w:t>
      </w:r>
      <w:r>
        <w:rPr>
          <w:rFonts w:ascii="Times New Roman" w:eastAsia="Calibri" w:hAnsi="Times New Roman"/>
          <w:sz w:val="24"/>
          <w:szCs w:val="28"/>
        </w:rPr>
        <w:t xml:space="preserve">системы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632388">
        <w:rPr>
          <w:rFonts w:ascii="Times New Roman" w:eastAsia="Calibri" w:hAnsi="Times New Roman"/>
          <w:sz w:val="24"/>
          <w:szCs w:val="28"/>
        </w:rPr>
        <w:t>. Данная</w:t>
      </w:r>
      <w:r w:rsidRPr="00FB79DA">
        <w:rPr>
          <w:rFonts w:ascii="Times New Roman" w:eastAsia="Calibri" w:hAnsi="Times New Roman"/>
          <w:sz w:val="24"/>
          <w:szCs w:val="28"/>
        </w:rPr>
        <w:t xml:space="preserve"> </w:t>
      </w:r>
      <w:r w:rsidR="00632388">
        <w:rPr>
          <w:rFonts w:ascii="Times New Roman" w:eastAsia="Calibri" w:hAnsi="Times New Roman"/>
          <w:sz w:val="24"/>
          <w:szCs w:val="28"/>
        </w:rPr>
        <w:t xml:space="preserve">документированная процедура должна соответствовать </w:t>
      </w:r>
      <w:r w:rsidRPr="00FB79DA">
        <w:rPr>
          <w:rFonts w:ascii="Times New Roman" w:eastAsia="Calibri" w:hAnsi="Times New Roman"/>
          <w:sz w:val="24"/>
          <w:szCs w:val="28"/>
        </w:rPr>
        <w:t>требованиям настоящего</w:t>
      </w:r>
      <w:r>
        <w:rPr>
          <w:rFonts w:ascii="Times New Roman" w:eastAsia="Calibri" w:hAnsi="Times New Roman"/>
          <w:sz w:val="24"/>
          <w:szCs w:val="28"/>
        </w:rPr>
        <w:t xml:space="preserve"> стандарта. </w:t>
      </w:r>
    </w:p>
    <w:p w14:paraId="3F45CF58" w14:textId="6378FB69" w:rsidR="00B94A66" w:rsidRPr="00000949" w:rsidRDefault="00B94A66" w:rsidP="00FB79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</w:rPr>
      </w:pPr>
    </w:p>
    <w:p w14:paraId="74302F3E" w14:textId="1E07D710" w:rsidR="00B94A66" w:rsidRPr="00000949" w:rsidRDefault="00310144" w:rsidP="00B94A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0"/>
          <w:szCs w:val="20"/>
        </w:rPr>
      </w:pPr>
      <w:r w:rsidRPr="00000949">
        <w:rPr>
          <w:rFonts w:ascii="Times New Roman" w:eastAsia="Calibri" w:hAnsi="Times New Roman"/>
          <w:sz w:val="20"/>
          <w:szCs w:val="20"/>
        </w:rPr>
        <w:t>Примечание –</w:t>
      </w:r>
      <w:r w:rsidR="00B94A66" w:rsidRPr="00000949">
        <w:rPr>
          <w:rFonts w:ascii="Times New Roman" w:eastAsia="Calibri" w:hAnsi="Times New Roman"/>
          <w:sz w:val="20"/>
          <w:szCs w:val="20"/>
        </w:rPr>
        <w:t xml:space="preserve"> </w:t>
      </w:r>
      <w:r w:rsidR="00632388">
        <w:rPr>
          <w:rFonts w:ascii="Times New Roman" w:eastAsia="Calibri" w:hAnsi="Times New Roman"/>
          <w:sz w:val="20"/>
          <w:szCs w:val="20"/>
        </w:rPr>
        <w:t xml:space="preserve">Документированная процедура </w:t>
      </w:r>
      <w:r w:rsidR="00FB79DA" w:rsidRPr="00FB79DA">
        <w:rPr>
          <w:rFonts w:ascii="Times New Roman" w:eastAsia="Calibri" w:hAnsi="Times New Roman"/>
          <w:sz w:val="20"/>
          <w:szCs w:val="20"/>
        </w:rPr>
        <w:t>должна соответствовать характеру, размерам и сложности процессов.</w:t>
      </w:r>
    </w:p>
    <w:p w14:paraId="77915A47" w14:textId="77777777" w:rsidR="00B94A66" w:rsidRPr="00000949" w:rsidRDefault="00B94A66" w:rsidP="00B94A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26C91C2A" w14:textId="30EC2CB0" w:rsidR="00FB79DA" w:rsidRDefault="00632388" w:rsidP="003101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632388">
        <w:rPr>
          <w:rFonts w:ascii="Times New Roman" w:eastAsia="Calibri" w:hAnsi="Times New Roman"/>
          <w:sz w:val="24"/>
          <w:szCs w:val="28"/>
        </w:rPr>
        <w:t>Должна быть установлена документированная процедура для опред</w:t>
      </w:r>
      <w:r>
        <w:rPr>
          <w:rFonts w:ascii="Times New Roman" w:eastAsia="Calibri" w:hAnsi="Times New Roman"/>
          <w:sz w:val="24"/>
          <w:szCs w:val="28"/>
        </w:rPr>
        <w:t>еления необходимых мер контроля</w:t>
      </w:r>
      <w:r w:rsidR="00FB79DA" w:rsidRPr="00FB79DA">
        <w:rPr>
          <w:rFonts w:ascii="Times New Roman" w:eastAsia="Calibri" w:hAnsi="Times New Roman"/>
          <w:sz w:val="24"/>
          <w:szCs w:val="28"/>
        </w:rPr>
        <w:t>:</w:t>
      </w:r>
    </w:p>
    <w:p w14:paraId="74032C8A" w14:textId="310D7F30" w:rsidR="00632388" w:rsidRDefault="00310144" w:rsidP="003101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632388">
        <w:rPr>
          <w:rFonts w:ascii="Times New Roman" w:eastAsia="Calibri" w:hAnsi="Times New Roman"/>
          <w:sz w:val="24"/>
          <w:szCs w:val="28"/>
        </w:rPr>
        <w:t>-</w:t>
      </w:r>
      <w:r w:rsidRPr="00632388">
        <w:rPr>
          <w:rFonts w:ascii="Times New Roman" w:eastAsia="Calibri" w:hAnsi="Times New Roman"/>
          <w:sz w:val="24"/>
          <w:szCs w:val="28"/>
          <w:lang w:val="en-US"/>
        </w:rPr>
        <w:t> </w:t>
      </w:r>
      <w:r w:rsidR="00632388">
        <w:rPr>
          <w:rFonts w:ascii="Times New Roman" w:eastAsia="Calibri" w:hAnsi="Times New Roman"/>
          <w:sz w:val="24"/>
          <w:szCs w:val="28"/>
        </w:rPr>
        <w:t>Утверждение документации до их издания;</w:t>
      </w:r>
    </w:p>
    <w:p w14:paraId="25001872" w14:textId="49C1DEA1" w:rsidR="00310144" w:rsidRPr="00000949" w:rsidRDefault="00632388" w:rsidP="0063238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- Пересмотр и актуализация документов </w:t>
      </w:r>
      <w:r w:rsidR="00B94A66" w:rsidRPr="00000949">
        <w:rPr>
          <w:rFonts w:ascii="Times New Roman" w:eastAsia="Calibri" w:hAnsi="Times New Roman"/>
          <w:sz w:val="24"/>
          <w:szCs w:val="28"/>
        </w:rPr>
        <w:t>по м</w:t>
      </w:r>
      <w:r w:rsidR="00310144" w:rsidRPr="00000949">
        <w:rPr>
          <w:rFonts w:ascii="Times New Roman" w:eastAsia="Calibri" w:hAnsi="Times New Roman"/>
          <w:sz w:val="24"/>
          <w:szCs w:val="28"/>
        </w:rPr>
        <w:t>ере необходимости;</w:t>
      </w:r>
    </w:p>
    <w:p w14:paraId="7E9BB734" w14:textId="5AC00882" w:rsidR="00632388" w:rsidRDefault="00310144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lastRenderedPageBreak/>
        <w:t>- </w:t>
      </w:r>
      <w:r w:rsidR="00632388">
        <w:rPr>
          <w:rFonts w:ascii="Times New Roman" w:eastAsia="Calibri" w:hAnsi="Times New Roman"/>
          <w:sz w:val="24"/>
          <w:szCs w:val="28"/>
        </w:rPr>
        <w:t xml:space="preserve">Обеспечение идентификации вносимых изменений и </w:t>
      </w:r>
      <w:r w:rsidR="00920C42">
        <w:rPr>
          <w:rFonts w:ascii="Times New Roman" w:eastAsia="Calibri" w:hAnsi="Times New Roman"/>
          <w:sz w:val="24"/>
          <w:szCs w:val="28"/>
        </w:rPr>
        <w:t>пересмотра действующего документа;</w:t>
      </w:r>
    </w:p>
    <w:p w14:paraId="14135113" w14:textId="2DA33A07" w:rsidR="00920C42" w:rsidRDefault="00920C4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Обеспечение доступности действующих версии применимых документов;</w:t>
      </w:r>
    </w:p>
    <w:p w14:paraId="1DB4C4A9" w14:textId="2BAA6D59" w:rsidR="00920C42" w:rsidRDefault="00920C4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Обеспечение идентификации документов;</w:t>
      </w:r>
    </w:p>
    <w:p w14:paraId="4431C8B9" w14:textId="10E5E29F" w:rsidR="00920C42" w:rsidRDefault="00920C4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Обеспечение идентификации</w:t>
      </w:r>
      <w:r w:rsidRPr="00920C42">
        <w:rPr>
          <w:rFonts w:ascii="Times New Roman" w:eastAsia="Calibri" w:hAnsi="Times New Roman"/>
          <w:sz w:val="24"/>
          <w:szCs w:val="28"/>
        </w:rPr>
        <w:t xml:space="preserve"> документов внешнего происхождения и </w:t>
      </w:r>
      <w:proofErr w:type="gramStart"/>
      <w:r w:rsidRPr="00920C42">
        <w:rPr>
          <w:rFonts w:ascii="Times New Roman" w:eastAsia="Calibri" w:hAnsi="Times New Roman"/>
          <w:sz w:val="24"/>
          <w:szCs w:val="28"/>
        </w:rPr>
        <w:t>контроль за</w:t>
      </w:r>
      <w:proofErr w:type="gramEnd"/>
      <w:r w:rsidRPr="00920C42">
        <w:rPr>
          <w:rFonts w:ascii="Times New Roman" w:eastAsia="Calibri" w:hAnsi="Times New Roman"/>
          <w:sz w:val="24"/>
          <w:szCs w:val="28"/>
        </w:rPr>
        <w:t xml:space="preserve"> их распространением</w:t>
      </w:r>
      <w:r>
        <w:rPr>
          <w:rFonts w:ascii="Times New Roman" w:eastAsia="Calibri" w:hAnsi="Times New Roman"/>
          <w:sz w:val="24"/>
          <w:szCs w:val="28"/>
        </w:rPr>
        <w:t>;</w:t>
      </w:r>
    </w:p>
    <w:p w14:paraId="1975562A" w14:textId="4F18AA86" w:rsidR="00920C42" w:rsidRDefault="00920C4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Предотвращение</w:t>
      </w:r>
      <w:r w:rsidRPr="00920C42">
        <w:rPr>
          <w:rFonts w:ascii="Times New Roman" w:eastAsia="Calibri" w:hAnsi="Times New Roman"/>
          <w:sz w:val="24"/>
          <w:szCs w:val="28"/>
        </w:rPr>
        <w:t xml:space="preserve"> непреднам</w:t>
      </w:r>
      <w:r>
        <w:rPr>
          <w:rFonts w:ascii="Times New Roman" w:eastAsia="Calibri" w:hAnsi="Times New Roman"/>
          <w:sz w:val="24"/>
          <w:szCs w:val="28"/>
        </w:rPr>
        <w:t>еренное использование недействующих документов и обеспечение идентификации при их хранении для целей организации;</w:t>
      </w:r>
    </w:p>
    <w:p w14:paraId="646A9FF8" w14:textId="77777777" w:rsidR="00C3589D" w:rsidRDefault="00920C4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- Обеспечение соблюдения надлежаще</w:t>
      </w:r>
      <w:r w:rsidR="00C3589D">
        <w:rPr>
          <w:rFonts w:ascii="Times New Roman" w:eastAsia="Calibri" w:hAnsi="Times New Roman"/>
          <w:sz w:val="24"/>
          <w:szCs w:val="28"/>
        </w:rPr>
        <w:t>го размещения и хранения</w:t>
      </w:r>
      <w:r w:rsidRPr="00920C42">
        <w:rPr>
          <w:rFonts w:ascii="Times New Roman" w:eastAsia="Calibri" w:hAnsi="Times New Roman"/>
          <w:sz w:val="24"/>
          <w:szCs w:val="28"/>
        </w:rPr>
        <w:t xml:space="preserve"> документов, содержащих </w:t>
      </w:r>
      <w:r w:rsidR="00C3589D" w:rsidRPr="00000949">
        <w:rPr>
          <w:rFonts w:ascii="Times New Roman" w:eastAsia="Calibri" w:hAnsi="Times New Roman"/>
          <w:sz w:val="24"/>
          <w:szCs w:val="28"/>
        </w:rPr>
        <w:t>отрывки из священного Корана</w:t>
      </w:r>
      <w:r w:rsidR="00C3589D">
        <w:rPr>
          <w:rFonts w:ascii="Times New Roman" w:eastAsia="Calibri" w:hAnsi="Times New Roman"/>
          <w:sz w:val="24"/>
          <w:szCs w:val="28"/>
        </w:rPr>
        <w:t xml:space="preserve">. </w:t>
      </w:r>
    </w:p>
    <w:p w14:paraId="30ABDDFD" w14:textId="154DCAD2" w:rsidR="00B94A66" w:rsidRPr="00000949" w:rsidRDefault="00310144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b) Управление записями</w:t>
      </w:r>
    </w:p>
    <w:p w14:paraId="2DB96711" w14:textId="2424EAF0" w:rsidR="00C3589D" w:rsidRDefault="00EE542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Необходимо вести записи, </w:t>
      </w:r>
      <w:r w:rsidRPr="00EE5426">
        <w:rPr>
          <w:rFonts w:ascii="Times New Roman" w:eastAsia="Calibri" w:hAnsi="Times New Roman"/>
          <w:sz w:val="24"/>
          <w:szCs w:val="28"/>
        </w:rPr>
        <w:t xml:space="preserve">подтверждающие соответствие и эффективное </w:t>
      </w:r>
      <w:r>
        <w:rPr>
          <w:rFonts w:ascii="Times New Roman" w:eastAsia="Calibri" w:hAnsi="Times New Roman"/>
          <w:sz w:val="24"/>
          <w:szCs w:val="28"/>
        </w:rPr>
        <w:t xml:space="preserve">применение требований управления рисками системы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. </w:t>
      </w:r>
    </w:p>
    <w:p w14:paraId="54D9332C" w14:textId="481C9310" w:rsidR="00EE5426" w:rsidRDefault="00EE542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EE5426">
        <w:rPr>
          <w:rFonts w:ascii="Times New Roman" w:eastAsia="Calibri" w:hAnsi="Times New Roman"/>
          <w:sz w:val="24"/>
          <w:szCs w:val="28"/>
        </w:rPr>
        <w:t xml:space="preserve">Записи должны </w:t>
      </w:r>
      <w:r>
        <w:rPr>
          <w:rFonts w:ascii="Times New Roman" w:eastAsia="Calibri" w:hAnsi="Times New Roman"/>
          <w:sz w:val="24"/>
          <w:szCs w:val="28"/>
        </w:rPr>
        <w:t xml:space="preserve">быть </w:t>
      </w:r>
      <w:r w:rsidRPr="00EE5426">
        <w:rPr>
          <w:rFonts w:ascii="Times New Roman" w:eastAsia="Calibri" w:hAnsi="Times New Roman"/>
          <w:sz w:val="24"/>
          <w:szCs w:val="28"/>
        </w:rPr>
        <w:t>разборчивыми, идентифицируе</w:t>
      </w:r>
      <w:r>
        <w:rPr>
          <w:rFonts w:ascii="Times New Roman" w:eastAsia="Calibri" w:hAnsi="Times New Roman"/>
          <w:sz w:val="24"/>
          <w:szCs w:val="28"/>
        </w:rPr>
        <w:t>мыми и доступными для применения</w:t>
      </w:r>
      <w:r w:rsidRPr="00EE5426">
        <w:rPr>
          <w:rFonts w:ascii="Times New Roman" w:eastAsia="Calibri" w:hAnsi="Times New Roman"/>
          <w:sz w:val="24"/>
          <w:szCs w:val="28"/>
        </w:rPr>
        <w:t>.</w:t>
      </w:r>
    </w:p>
    <w:p w14:paraId="015187C3" w14:textId="07071708" w:rsidR="00C91D38" w:rsidRDefault="00EE542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EE5426">
        <w:rPr>
          <w:rFonts w:ascii="Times New Roman" w:eastAsia="Calibri" w:hAnsi="Times New Roman"/>
          <w:sz w:val="24"/>
          <w:szCs w:val="28"/>
        </w:rPr>
        <w:t>Организация должна о</w:t>
      </w:r>
      <w:r>
        <w:rPr>
          <w:rFonts w:ascii="Times New Roman" w:eastAsia="Calibri" w:hAnsi="Times New Roman"/>
          <w:sz w:val="24"/>
          <w:szCs w:val="28"/>
        </w:rPr>
        <w:t>пределить потребности контроля</w:t>
      </w:r>
      <w:r w:rsidR="00C91D38">
        <w:rPr>
          <w:rFonts w:ascii="Times New Roman" w:eastAsia="Calibri" w:hAnsi="Times New Roman"/>
          <w:sz w:val="24"/>
          <w:szCs w:val="28"/>
        </w:rPr>
        <w:t>, необходимых для идентификации, хранения, защиты, определения сроков хранения и изъятия записей.</w:t>
      </w:r>
      <w:r w:rsidRPr="00EE5426">
        <w:rPr>
          <w:rFonts w:ascii="Times New Roman" w:eastAsia="Calibri" w:hAnsi="Times New Roman"/>
          <w:sz w:val="24"/>
          <w:szCs w:val="28"/>
        </w:rPr>
        <w:t xml:space="preserve"> </w:t>
      </w:r>
    </w:p>
    <w:p w14:paraId="28DB3613" w14:textId="77777777" w:rsidR="00C91D38" w:rsidRDefault="00C91D3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EA2ADD9" w14:textId="7ADCE8E1" w:rsidR="00C91D38" w:rsidRPr="00000949" w:rsidRDefault="00C91D3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4.4 </w:t>
      </w:r>
      <w:r w:rsidR="0014681B">
        <w:rPr>
          <w:rFonts w:ascii="Times New Roman" w:eastAsia="Calibri" w:hAnsi="Times New Roman"/>
          <w:b/>
          <w:sz w:val="24"/>
          <w:szCs w:val="28"/>
        </w:rPr>
        <w:t xml:space="preserve">Краткое содержание плана управления рисками системы </w:t>
      </w:r>
      <w:proofErr w:type="spellStart"/>
      <w:r w:rsidR="0014681B">
        <w:rPr>
          <w:rFonts w:ascii="Times New Roman" w:eastAsia="Calibri" w:hAnsi="Times New Roman"/>
          <w:b/>
          <w:sz w:val="24"/>
          <w:szCs w:val="28"/>
        </w:rPr>
        <w:t>Халал</w:t>
      </w:r>
      <w:proofErr w:type="spellEnd"/>
      <w:r w:rsidR="0014681B">
        <w:rPr>
          <w:rFonts w:ascii="Times New Roman" w:eastAsia="Calibri" w:hAnsi="Times New Roman"/>
          <w:b/>
          <w:sz w:val="24"/>
          <w:szCs w:val="28"/>
        </w:rPr>
        <w:t xml:space="preserve"> </w:t>
      </w:r>
    </w:p>
    <w:p w14:paraId="21F43EA4" w14:textId="77777777" w:rsidR="00C91D38" w:rsidRPr="00000949" w:rsidRDefault="00C91D3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2BEE3D0" w14:textId="35AB2054" w:rsidR="0014681B" w:rsidRDefault="0014681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14681B">
        <w:rPr>
          <w:rFonts w:ascii="Times New Roman" w:eastAsia="Calibri" w:hAnsi="Times New Roman"/>
          <w:sz w:val="24"/>
          <w:szCs w:val="28"/>
        </w:rPr>
        <w:t>Применение принцип</w:t>
      </w:r>
      <w:r>
        <w:rPr>
          <w:rFonts w:ascii="Times New Roman" w:eastAsia="Calibri" w:hAnsi="Times New Roman"/>
          <w:sz w:val="24"/>
          <w:szCs w:val="28"/>
        </w:rPr>
        <w:t xml:space="preserve">ов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</w:t>
      </w:r>
      <w:r w:rsidRPr="0014681B">
        <w:rPr>
          <w:rFonts w:ascii="Times New Roman" w:eastAsia="Calibri" w:hAnsi="Times New Roman"/>
          <w:sz w:val="24"/>
          <w:szCs w:val="28"/>
        </w:rPr>
        <w:t xml:space="preserve">можно </w:t>
      </w:r>
      <w:r>
        <w:rPr>
          <w:rFonts w:ascii="Times New Roman" w:eastAsia="Calibri" w:hAnsi="Times New Roman"/>
          <w:sz w:val="24"/>
          <w:szCs w:val="28"/>
        </w:rPr>
        <w:t xml:space="preserve">изложить в содержании плана управления рисками системы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. </w:t>
      </w:r>
    </w:p>
    <w:p w14:paraId="08CC8663" w14:textId="79FF1CE6" w:rsidR="00C3589D" w:rsidRDefault="00340284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В таблице 2</w:t>
      </w:r>
      <w:r w:rsidR="0014681B">
        <w:rPr>
          <w:rFonts w:ascii="Times New Roman" w:eastAsia="Calibri" w:hAnsi="Times New Roman"/>
          <w:sz w:val="24"/>
          <w:szCs w:val="28"/>
        </w:rPr>
        <w:t xml:space="preserve"> приведен пример содержания плана управления рисками системы </w:t>
      </w:r>
      <w:proofErr w:type="spellStart"/>
      <w:r w:rsidR="0014681B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14681B">
        <w:rPr>
          <w:rFonts w:ascii="Times New Roman" w:eastAsia="Calibri" w:hAnsi="Times New Roman"/>
          <w:sz w:val="24"/>
          <w:szCs w:val="28"/>
        </w:rPr>
        <w:t>.</w:t>
      </w:r>
    </w:p>
    <w:p w14:paraId="1E8F4741" w14:textId="77777777" w:rsidR="00955B3A" w:rsidRPr="00000949" w:rsidRDefault="00955B3A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/>
          <w:sz w:val="24"/>
          <w:szCs w:val="28"/>
        </w:rPr>
      </w:pPr>
    </w:p>
    <w:p w14:paraId="651282D7" w14:textId="0C805E44" w:rsidR="00310144" w:rsidRPr="00000949" w:rsidRDefault="0014681B" w:rsidP="0031014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 xml:space="preserve">Таблица 2 – Пример содержания плана управления рисками системы </w:t>
      </w:r>
      <w:proofErr w:type="spellStart"/>
      <w:r>
        <w:rPr>
          <w:rFonts w:ascii="Times New Roman" w:eastAsia="Calibri" w:hAnsi="Times New Roman"/>
          <w:b/>
          <w:sz w:val="24"/>
          <w:szCs w:val="28"/>
        </w:rPr>
        <w:t>Халал</w:t>
      </w:r>
      <w:proofErr w:type="spellEnd"/>
    </w:p>
    <w:p w14:paraId="12326A98" w14:textId="77777777" w:rsidR="00310144" w:rsidRPr="00000949" w:rsidRDefault="00310144" w:rsidP="00310144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8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708"/>
        <w:gridCol w:w="993"/>
        <w:gridCol w:w="992"/>
        <w:gridCol w:w="1417"/>
        <w:gridCol w:w="2552"/>
        <w:gridCol w:w="1134"/>
      </w:tblGrid>
      <w:tr w:rsidR="00310144" w:rsidRPr="00000949" w14:paraId="41521220" w14:textId="77777777" w:rsidTr="00B439F4">
        <w:trPr>
          <w:trHeight w:val="69"/>
        </w:trPr>
        <w:tc>
          <w:tcPr>
            <w:tcW w:w="959" w:type="dxa"/>
            <w:tcBorders>
              <w:bottom w:val="double" w:sz="4" w:space="0" w:color="auto"/>
            </w:tcBorders>
          </w:tcPr>
          <w:p w14:paraId="332FFFB1" w14:textId="076E8CCC" w:rsidR="00310144" w:rsidRPr="00000949" w:rsidRDefault="00310144" w:rsidP="0014681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 xml:space="preserve">Этапы </w:t>
            </w:r>
            <w:r w:rsidR="0014681B">
              <w:rPr>
                <w:rFonts w:asciiTheme="majorBidi" w:hAnsiTheme="majorBidi" w:cstheme="majorBidi"/>
                <w:sz w:val="24"/>
                <w:szCs w:val="24"/>
              </w:rPr>
              <w:t>процессов</w:t>
            </w:r>
          </w:p>
        </w:tc>
        <w:tc>
          <w:tcPr>
            <w:tcW w:w="3402" w:type="dxa"/>
            <w:gridSpan w:val="4"/>
            <w:tcBorders>
              <w:bottom w:val="double" w:sz="4" w:space="0" w:color="auto"/>
            </w:tcBorders>
          </w:tcPr>
          <w:p w14:paraId="53710529" w14:textId="7C6048DD" w:rsidR="00310144" w:rsidRPr="00000949" w:rsidRDefault="0014681B" w:rsidP="00310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Мониторинг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1DFEA42" w14:textId="1B5633CD" w:rsidR="00310144" w:rsidRPr="00000949" w:rsidRDefault="0014681B" w:rsidP="0014681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14681B">
              <w:rPr>
                <w:rFonts w:ascii="Times New Roman" w:eastAsia="Calibri" w:hAnsi="Times New Roman"/>
                <w:sz w:val="24"/>
                <w:szCs w:val="28"/>
              </w:rPr>
              <w:t>Корректирующие действия</w:t>
            </w:r>
          </w:p>
        </w:tc>
        <w:tc>
          <w:tcPr>
            <w:tcW w:w="2552" w:type="dxa"/>
            <w:tcBorders>
              <w:bottom w:val="double" w:sz="4" w:space="0" w:color="auto"/>
            </w:tcBorders>
          </w:tcPr>
          <w:p w14:paraId="5B1CD9B3" w14:textId="77777777" w:rsidR="0014681B" w:rsidRDefault="0014681B" w:rsidP="00310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Проверка (верификация)</w:t>
            </w:r>
          </w:p>
          <w:p w14:paraId="762AC32F" w14:textId="4FA1223A" w:rsidR="00310144" w:rsidRPr="00000949" w:rsidRDefault="0014681B" w:rsidP="00310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Что</w:t>
            </w:r>
            <w:r w:rsidR="00B439F4">
              <w:rPr>
                <w:rFonts w:ascii="Times New Roman" w:eastAsia="Calibri" w:hAnsi="Times New Roman"/>
                <w:sz w:val="24"/>
                <w:szCs w:val="28"/>
              </w:rPr>
              <w:t>,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 xml:space="preserve"> Как</w:t>
            </w:r>
            <w:r w:rsidR="00B439F4">
              <w:rPr>
                <w:rFonts w:ascii="Times New Roman" w:eastAsia="Calibri" w:hAnsi="Times New Roman"/>
                <w:sz w:val="24"/>
                <w:szCs w:val="28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Как часто</w:t>
            </w:r>
            <w:r w:rsidR="00B439F4">
              <w:rPr>
                <w:rFonts w:ascii="Times New Roman" w:eastAsia="Calibri" w:hAnsi="Times New Roman"/>
                <w:sz w:val="24"/>
                <w:szCs w:val="28"/>
              </w:rPr>
              <w:t xml:space="preserve">, 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Кто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18EE0C7" w14:textId="4CF3BE05" w:rsidR="00310144" w:rsidRPr="00000949" w:rsidRDefault="00310144" w:rsidP="0031014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З</w:t>
            </w:r>
            <w:r w:rsidR="00B439F4">
              <w:rPr>
                <w:rFonts w:asciiTheme="majorBidi" w:hAnsiTheme="majorBidi" w:cstheme="majorBidi"/>
                <w:sz w:val="24"/>
                <w:szCs w:val="24"/>
              </w:rPr>
              <w:t>аписи</w:t>
            </w:r>
          </w:p>
        </w:tc>
      </w:tr>
      <w:tr w:rsidR="00B439F4" w:rsidRPr="00000949" w14:paraId="12D7E3ED" w14:textId="77777777" w:rsidTr="00B439F4">
        <w:tc>
          <w:tcPr>
            <w:tcW w:w="959" w:type="dxa"/>
            <w:tcBorders>
              <w:top w:val="double" w:sz="4" w:space="0" w:color="auto"/>
              <w:bottom w:val="single" w:sz="4" w:space="0" w:color="auto"/>
            </w:tcBorders>
          </w:tcPr>
          <w:p w14:paraId="048E3BAE" w14:textId="7567D03D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</w:tcBorders>
          </w:tcPr>
          <w:p w14:paraId="5F9444D2" w14:textId="3293F7C8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Что</w:t>
            </w:r>
          </w:p>
        </w:tc>
        <w:tc>
          <w:tcPr>
            <w:tcW w:w="708" w:type="dxa"/>
            <w:tcBorders>
              <w:top w:val="double" w:sz="4" w:space="0" w:color="auto"/>
              <w:bottom w:val="single" w:sz="4" w:space="0" w:color="auto"/>
            </w:tcBorders>
          </w:tcPr>
          <w:p w14:paraId="46013DB4" w14:textId="3F69AAD1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Как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</w:tcPr>
          <w:p w14:paraId="71B27072" w14:textId="7FDC6CCD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Как часто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6AC49C22" w14:textId="12A18522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  <w:r>
              <w:rPr>
                <w:rFonts w:ascii="Times New Roman" w:eastAsia="Calibri" w:hAnsi="Times New Roman"/>
                <w:sz w:val="24"/>
                <w:szCs w:val="28"/>
              </w:rPr>
              <w:t>Кто</w:t>
            </w:r>
          </w:p>
        </w:tc>
        <w:tc>
          <w:tcPr>
            <w:tcW w:w="3969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4EB531FA" w14:textId="35B2CB2E" w:rsidR="00B439F4" w:rsidRPr="00000949" w:rsidRDefault="00B439F4" w:rsidP="006E191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</w:tcPr>
          <w:p w14:paraId="184B1100" w14:textId="70A6C2B5" w:rsidR="00B439F4" w:rsidRPr="00000949" w:rsidRDefault="00B439F4" w:rsidP="006E191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</w:rPr>
            </w:pPr>
          </w:p>
        </w:tc>
      </w:tr>
      <w:tr w:rsidR="00B439F4" w:rsidRPr="00000949" w14:paraId="15BB2430" w14:textId="77777777" w:rsidTr="00B439F4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7E6F53A2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FE87939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393D209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4953A30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7403E4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7F2D7C" w14:textId="03B5EDE4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7E00ED92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A70017" w14:textId="77777777" w:rsidR="00B439F4" w:rsidRPr="00000949" w:rsidRDefault="00B439F4" w:rsidP="006E191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9F4" w:rsidRPr="00000949" w14:paraId="0CA92487" w14:textId="77777777" w:rsidTr="00B439F4"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29B746A6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1E26A4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E0D90D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23BEBA4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BEA561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ABD67B3" w14:textId="74E0AFA1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2F401D1D" w14:textId="77777777" w:rsidR="00B439F4" w:rsidRPr="00000949" w:rsidRDefault="00B439F4" w:rsidP="006E191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Q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A9A844" w14:textId="77777777" w:rsidR="00B439F4" w:rsidRPr="00000949" w:rsidRDefault="00B439F4" w:rsidP="006E191D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9F4" w:rsidRPr="00000949" w14:paraId="655107D7" w14:textId="77777777" w:rsidTr="00B439F4">
        <w:tc>
          <w:tcPr>
            <w:tcW w:w="43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A33015" w14:textId="77777777" w:rsidR="00B439F4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000949">
              <w:rPr>
                <w:rFonts w:asciiTheme="majorBidi" w:hAnsiTheme="majorBidi" w:cstheme="majorBidi"/>
                <w:sz w:val="24"/>
                <w:szCs w:val="24"/>
              </w:rPr>
              <w:t>Подготовлен</w:t>
            </w:r>
            <w:proofErr w:type="gramEnd"/>
            <w:r w:rsidRPr="00000949">
              <w:rPr>
                <w:rFonts w:asciiTheme="majorBidi" w:hAnsiTheme="majorBidi" w:cstheme="majorBidi"/>
                <w:sz w:val="24"/>
                <w:szCs w:val="24"/>
              </w:rPr>
              <w:t xml:space="preserve"> (кем): </w:t>
            </w:r>
          </w:p>
          <w:p w14:paraId="6F3EF794" w14:textId="77777777" w:rsidR="00B439F4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CA1977" w14:textId="50913F87" w:rsidR="00B439F4" w:rsidRPr="00000949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ФИО и должность:</w:t>
            </w:r>
          </w:p>
          <w:p w14:paraId="641ECD87" w14:textId="77777777" w:rsidR="00B439F4" w:rsidRDefault="00B439F4" w:rsidP="00B439F4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C48FE" w14:textId="4E210738" w:rsidR="00B439F4" w:rsidRPr="00000949" w:rsidRDefault="00B439F4" w:rsidP="00B439F4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Дата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760E00" w14:textId="77777777" w:rsidR="00B439F4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000949">
              <w:rPr>
                <w:rFonts w:asciiTheme="majorBidi" w:hAnsiTheme="majorBidi" w:cstheme="majorBidi"/>
                <w:sz w:val="24"/>
                <w:szCs w:val="24"/>
              </w:rPr>
              <w:t>Подготовлен</w:t>
            </w:r>
            <w:proofErr w:type="gramEnd"/>
            <w:r w:rsidRPr="00000949">
              <w:rPr>
                <w:rFonts w:asciiTheme="majorBidi" w:hAnsiTheme="majorBidi" w:cstheme="majorBidi"/>
                <w:sz w:val="24"/>
                <w:szCs w:val="24"/>
              </w:rPr>
              <w:t xml:space="preserve"> (кем):</w:t>
            </w:r>
          </w:p>
          <w:p w14:paraId="7C6D1979" w14:textId="77777777" w:rsidR="00B439F4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BC97B5" w14:textId="3039882E" w:rsidR="00B439F4" w:rsidRPr="00000949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ФИО и должность:</w:t>
            </w:r>
          </w:p>
          <w:p w14:paraId="3D92BE7D" w14:textId="77777777" w:rsidR="00B439F4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A014E" w14:textId="541CEF62" w:rsidR="00B439F4" w:rsidRPr="00000949" w:rsidRDefault="00B439F4" w:rsidP="00B439F4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00949">
              <w:rPr>
                <w:rFonts w:asciiTheme="majorBidi" w:hAnsiTheme="majorBidi" w:cstheme="majorBidi"/>
                <w:sz w:val="24"/>
                <w:szCs w:val="24"/>
              </w:rPr>
              <w:t>Дата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:</w:t>
            </w:r>
          </w:p>
        </w:tc>
      </w:tr>
    </w:tbl>
    <w:p w14:paraId="79AD55F0" w14:textId="77777777" w:rsidR="00955B3A" w:rsidRPr="00000949" w:rsidRDefault="00955B3A" w:rsidP="00955B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8"/>
        </w:rPr>
      </w:pPr>
    </w:p>
    <w:p w14:paraId="25722784" w14:textId="49D099D3" w:rsidR="0059638B" w:rsidRDefault="00857A17" w:rsidP="004D27B1">
      <w:pPr>
        <w:widowControl w:val="0"/>
        <w:tabs>
          <w:tab w:val="left" w:pos="743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4.5</w:t>
      </w:r>
      <w:proofErr w:type="gramStart"/>
      <w:r>
        <w:rPr>
          <w:rFonts w:ascii="Times New Roman" w:eastAsia="Calibri" w:hAnsi="Times New Roman"/>
          <w:b/>
          <w:sz w:val="24"/>
          <w:szCs w:val="28"/>
        </w:rPr>
        <w:t> </w:t>
      </w:r>
      <w:r w:rsidRPr="00857A17">
        <w:rPr>
          <w:rFonts w:ascii="Times New Roman" w:eastAsia="Calibri" w:hAnsi="Times New Roman"/>
          <w:b/>
          <w:sz w:val="24"/>
          <w:szCs w:val="28"/>
        </w:rPr>
        <w:t>И</w:t>
      </w:r>
      <w:proofErr w:type="gramEnd"/>
      <w:r w:rsidRPr="00857A17">
        <w:rPr>
          <w:rFonts w:ascii="Times New Roman" w:eastAsia="Calibri" w:hAnsi="Times New Roman"/>
          <w:b/>
          <w:sz w:val="24"/>
          <w:szCs w:val="28"/>
        </w:rPr>
        <w:t>нформационно - коммуникационная система</w:t>
      </w:r>
    </w:p>
    <w:p w14:paraId="2AC2C2A0" w14:textId="77777777" w:rsidR="00857A17" w:rsidRDefault="00857A17" w:rsidP="004D27B1">
      <w:pPr>
        <w:widowControl w:val="0"/>
        <w:tabs>
          <w:tab w:val="left" w:pos="743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B7E1DDB" w14:textId="0116EF3B" w:rsidR="00857A17" w:rsidRPr="00857A17" w:rsidRDefault="00857A17" w:rsidP="004D27B1">
      <w:pPr>
        <w:widowControl w:val="0"/>
        <w:tabs>
          <w:tab w:val="left" w:pos="743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57A17">
        <w:rPr>
          <w:rFonts w:ascii="Times New Roman" w:eastAsia="Calibri" w:hAnsi="Times New Roman"/>
          <w:sz w:val="24"/>
          <w:szCs w:val="28"/>
        </w:rPr>
        <w:t>Организация предоставляет информационно-коммуникационные системы для поддержки своей деятельности и обмена информацией с другими поставщиками услуг (включая экспедиторов) и потребителями.</w:t>
      </w:r>
    </w:p>
    <w:p w14:paraId="500F40A0" w14:textId="77777777" w:rsidR="00857A17" w:rsidRPr="005E3648" w:rsidRDefault="00857A1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24D8E7F7" w14:textId="77777777" w:rsidR="009C10C7" w:rsidRPr="005E3648" w:rsidRDefault="009C10C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3047AD72" w14:textId="77777777" w:rsidR="009C10C7" w:rsidRPr="005E3648" w:rsidRDefault="009C10C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76BCFD9F" w14:textId="513E5D82" w:rsidR="00857A17" w:rsidRPr="00857A17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857A17">
        <w:rPr>
          <w:rFonts w:ascii="Times New Roman" w:eastAsia="Calibri" w:hAnsi="Times New Roman"/>
          <w:b/>
          <w:sz w:val="24"/>
          <w:szCs w:val="28"/>
        </w:rPr>
        <w:lastRenderedPageBreak/>
        <w:t>5 </w:t>
      </w:r>
      <w:r w:rsidR="00857A17">
        <w:rPr>
          <w:rFonts w:ascii="Times New Roman" w:eastAsia="Calibri" w:hAnsi="Times New Roman"/>
          <w:b/>
          <w:sz w:val="24"/>
          <w:szCs w:val="28"/>
        </w:rPr>
        <w:t>Возможные этапы</w:t>
      </w:r>
      <w:r w:rsidR="00857A17" w:rsidRPr="00857A17">
        <w:rPr>
          <w:rFonts w:ascii="Times New Roman" w:eastAsia="Calibri" w:hAnsi="Times New Roman"/>
          <w:b/>
          <w:sz w:val="24"/>
          <w:szCs w:val="28"/>
        </w:rPr>
        <w:t xml:space="preserve"> для включения процесса управления рисками</w:t>
      </w:r>
    </w:p>
    <w:p w14:paraId="7FF45ADB" w14:textId="77777777" w:rsidR="00857A17" w:rsidRDefault="00857A1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BA6F13D" w14:textId="6016AECC" w:rsidR="00857A17" w:rsidRDefault="00857A1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57A17">
        <w:rPr>
          <w:rFonts w:ascii="Times New Roman" w:eastAsia="Calibri" w:hAnsi="Times New Roman"/>
          <w:sz w:val="24"/>
          <w:szCs w:val="28"/>
        </w:rPr>
        <w:t xml:space="preserve">При разработке плана управления рисками </w:t>
      </w:r>
      <w:r>
        <w:rPr>
          <w:rFonts w:ascii="Times New Roman" w:eastAsia="Calibri" w:hAnsi="Times New Roman"/>
          <w:sz w:val="24"/>
          <w:szCs w:val="28"/>
        </w:rPr>
        <w:t xml:space="preserve">системы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</w:t>
      </w:r>
      <w:r w:rsidRPr="00857A17">
        <w:rPr>
          <w:rFonts w:ascii="Times New Roman" w:eastAsia="Calibri" w:hAnsi="Times New Roman"/>
          <w:sz w:val="24"/>
          <w:szCs w:val="28"/>
        </w:rPr>
        <w:t xml:space="preserve">организация должна </w:t>
      </w:r>
      <w:r w:rsidR="003E7768">
        <w:rPr>
          <w:rFonts w:ascii="Times New Roman" w:eastAsia="Calibri" w:hAnsi="Times New Roman"/>
          <w:sz w:val="24"/>
          <w:szCs w:val="28"/>
        </w:rPr>
        <w:t>учитывать следующее.</w:t>
      </w:r>
    </w:p>
    <w:p w14:paraId="3178B90A" w14:textId="77777777" w:rsidR="003E7768" w:rsidRDefault="003E776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42F1B3B" w14:textId="20AABDA4" w:rsidR="0059638B" w:rsidRPr="003E7768" w:rsidRDefault="005A7C0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5.1 Характеристика</w:t>
      </w:r>
      <w:r w:rsidR="0059638B" w:rsidRPr="003E7768">
        <w:rPr>
          <w:rFonts w:ascii="Times New Roman" w:eastAsia="Calibri" w:hAnsi="Times New Roman"/>
          <w:b/>
          <w:sz w:val="24"/>
          <w:szCs w:val="28"/>
        </w:rPr>
        <w:t xml:space="preserve"> процесса</w:t>
      </w:r>
    </w:p>
    <w:p w14:paraId="2BC272BA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F079B60" w14:textId="270DD298" w:rsidR="003E7768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5.1.1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3E7768" w:rsidRPr="003E7768">
        <w:rPr>
          <w:rFonts w:ascii="Times New Roman" w:eastAsia="Calibri" w:hAnsi="Times New Roman"/>
          <w:sz w:val="24"/>
          <w:szCs w:val="28"/>
        </w:rPr>
        <w:t>В</w:t>
      </w:r>
      <w:proofErr w:type="gramEnd"/>
      <w:r w:rsidR="003E7768" w:rsidRPr="003E7768">
        <w:rPr>
          <w:rFonts w:ascii="Times New Roman" w:eastAsia="Calibri" w:hAnsi="Times New Roman"/>
          <w:sz w:val="24"/>
          <w:szCs w:val="28"/>
        </w:rPr>
        <w:t>се в</w:t>
      </w:r>
      <w:r w:rsidR="003E7768">
        <w:rPr>
          <w:rFonts w:ascii="Times New Roman" w:eastAsia="Calibri" w:hAnsi="Times New Roman"/>
          <w:sz w:val="24"/>
          <w:szCs w:val="28"/>
        </w:rPr>
        <w:t>ходящие и исходящие транспортные</w:t>
      </w:r>
      <w:r w:rsidR="003E7768" w:rsidRPr="003E7768">
        <w:rPr>
          <w:rFonts w:ascii="Times New Roman" w:eastAsia="Calibri" w:hAnsi="Times New Roman"/>
          <w:sz w:val="24"/>
          <w:szCs w:val="28"/>
        </w:rPr>
        <w:t xml:space="preserve"> услуги должны быть </w:t>
      </w:r>
      <w:r w:rsidR="003E7768">
        <w:rPr>
          <w:rFonts w:ascii="Times New Roman" w:eastAsia="Calibri" w:hAnsi="Times New Roman"/>
          <w:sz w:val="24"/>
          <w:szCs w:val="28"/>
        </w:rPr>
        <w:t xml:space="preserve">задокументированы </w:t>
      </w:r>
      <w:r w:rsidR="003E7768" w:rsidRPr="003E7768">
        <w:rPr>
          <w:rFonts w:ascii="Times New Roman" w:eastAsia="Calibri" w:hAnsi="Times New Roman"/>
          <w:sz w:val="24"/>
          <w:szCs w:val="28"/>
        </w:rPr>
        <w:t>для проведения анализа рисков, включая следующее:</w:t>
      </w:r>
    </w:p>
    <w:p w14:paraId="6C3E70B9" w14:textId="4DDC0952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5.1.1.1 </w:t>
      </w:r>
      <w:r w:rsidR="003E7768" w:rsidRPr="003E7768">
        <w:rPr>
          <w:rFonts w:ascii="Times New Roman" w:eastAsia="Calibri" w:hAnsi="Times New Roman"/>
          <w:sz w:val="24"/>
          <w:szCs w:val="28"/>
        </w:rPr>
        <w:t xml:space="preserve">Описание контейнеров и устройств (больших </w:t>
      </w:r>
      <w:r w:rsidR="003E7768">
        <w:rPr>
          <w:rFonts w:ascii="Times New Roman" w:eastAsia="Calibri" w:hAnsi="Times New Roman"/>
          <w:sz w:val="24"/>
          <w:szCs w:val="28"/>
        </w:rPr>
        <w:t>и малых грузовых автомобилей).</w:t>
      </w:r>
    </w:p>
    <w:p w14:paraId="32776643" w14:textId="3AC098E0" w:rsidR="0059638B" w:rsidRPr="00000949" w:rsidRDefault="003E776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5.1.1.2 Систему транспортировки</w:t>
      </w:r>
      <w:r w:rsidR="00EE0969" w:rsidRPr="00000949">
        <w:rPr>
          <w:rFonts w:ascii="Times New Roman" w:eastAsia="Calibri" w:hAnsi="Times New Roman"/>
          <w:sz w:val="24"/>
          <w:szCs w:val="28"/>
        </w:rPr>
        <w:t>.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</w:t>
      </w:r>
    </w:p>
    <w:p w14:paraId="299AF853" w14:textId="1A476194" w:rsidR="0059638B" w:rsidRPr="002858A7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2858A7">
        <w:rPr>
          <w:rFonts w:ascii="Times New Roman" w:eastAsia="Calibri" w:hAnsi="Times New Roman"/>
          <w:sz w:val="24"/>
          <w:szCs w:val="28"/>
        </w:rPr>
        <w:t>5.1.1.3</w:t>
      </w:r>
      <w:r w:rsidR="003E7768" w:rsidRPr="00206886">
        <w:rPr>
          <w:rFonts w:ascii="Times New Roman" w:eastAsia="Calibri" w:hAnsi="Times New Roman"/>
          <w:sz w:val="24"/>
          <w:szCs w:val="28"/>
          <w:lang w:val="en-US"/>
        </w:rPr>
        <w:t> </w:t>
      </w:r>
      <w:r w:rsidR="00206886">
        <w:rPr>
          <w:rFonts w:ascii="Times New Roman" w:eastAsia="Calibri" w:hAnsi="Times New Roman"/>
          <w:sz w:val="24"/>
          <w:szCs w:val="28"/>
        </w:rPr>
        <w:t>Условия</w:t>
      </w:r>
      <w:r w:rsidR="00206886" w:rsidRPr="002858A7">
        <w:rPr>
          <w:rFonts w:ascii="Times New Roman" w:eastAsia="Calibri" w:hAnsi="Times New Roman"/>
          <w:sz w:val="24"/>
          <w:szCs w:val="28"/>
        </w:rPr>
        <w:t xml:space="preserve"> </w:t>
      </w:r>
      <w:r w:rsidR="00206886">
        <w:rPr>
          <w:rFonts w:ascii="Times New Roman" w:eastAsia="Calibri" w:hAnsi="Times New Roman"/>
          <w:sz w:val="24"/>
          <w:szCs w:val="28"/>
        </w:rPr>
        <w:t>складирования</w:t>
      </w:r>
      <w:r w:rsidR="003E7768" w:rsidRPr="002858A7">
        <w:rPr>
          <w:rFonts w:ascii="Times New Roman" w:eastAsia="Calibri" w:hAnsi="Times New Roman"/>
          <w:sz w:val="24"/>
          <w:szCs w:val="28"/>
        </w:rPr>
        <w:t xml:space="preserve"> </w:t>
      </w:r>
      <w:r w:rsidR="003E7768" w:rsidRPr="003E7768">
        <w:rPr>
          <w:rFonts w:ascii="Times New Roman" w:eastAsia="Calibri" w:hAnsi="Times New Roman"/>
          <w:sz w:val="24"/>
          <w:szCs w:val="28"/>
        </w:rPr>
        <w:t>и</w:t>
      </w:r>
      <w:r w:rsidR="003E7768" w:rsidRPr="002858A7">
        <w:rPr>
          <w:rFonts w:ascii="Times New Roman" w:eastAsia="Calibri" w:hAnsi="Times New Roman"/>
          <w:sz w:val="24"/>
          <w:szCs w:val="28"/>
        </w:rPr>
        <w:t xml:space="preserve"> </w:t>
      </w:r>
      <w:r w:rsidR="003E7768" w:rsidRPr="003E7768">
        <w:rPr>
          <w:rFonts w:ascii="Times New Roman" w:eastAsia="Calibri" w:hAnsi="Times New Roman"/>
          <w:sz w:val="24"/>
          <w:szCs w:val="28"/>
        </w:rPr>
        <w:t>хранения</w:t>
      </w:r>
    </w:p>
    <w:p w14:paraId="330474FA" w14:textId="77777777" w:rsidR="00206886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5.1.1.4 </w:t>
      </w:r>
      <w:r w:rsidR="00206886" w:rsidRPr="00206886">
        <w:rPr>
          <w:rFonts w:ascii="Times New Roman" w:eastAsia="Calibri" w:hAnsi="Times New Roman"/>
          <w:sz w:val="24"/>
          <w:szCs w:val="28"/>
        </w:rPr>
        <w:t xml:space="preserve">Список </w:t>
      </w:r>
      <w:r w:rsidR="00206886">
        <w:rPr>
          <w:rFonts w:ascii="Times New Roman" w:eastAsia="Calibri" w:hAnsi="Times New Roman"/>
          <w:sz w:val="24"/>
          <w:szCs w:val="28"/>
        </w:rPr>
        <w:t xml:space="preserve">продукции </w:t>
      </w:r>
      <w:r w:rsidR="00206886" w:rsidRPr="00206886">
        <w:rPr>
          <w:rFonts w:ascii="Times New Roman" w:eastAsia="Calibri" w:hAnsi="Times New Roman"/>
          <w:sz w:val="24"/>
          <w:szCs w:val="28"/>
        </w:rPr>
        <w:t>перед отправкой и получением</w:t>
      </w:r>
      <w:r w:rsidR="00206886">
        <w:rPr>
          <w:rFonts w:ascii="Times New Roman" w:eastAsia="Calibri" w:hAnsi="Times New Roman"/>
          <w:sz w:val="24"/>
          <w:szCs w:val="28"/>
        </w:rPr>
        <w:t xml:space="preserve">. </w:t>
      </w:r>
    </w:p>
    <w:p w14:paraId="558A89ED" w14:textId="77777777" w:rsidR="00206886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5.1.1.5 </w:t>
      </w:r>
      <w:r w:rsidR="00206886">
        <w:rPr>
          <w:rFonts w:ascii="Times New Roman" w:eastAsia="Calibri" w:hAnsi="Times New Roman"/>
          <w:sz w:val="24"/>
          <w:szCs w:val="28"/>
        </w:rPr>
        <w:t xml:space="preserve">Действия по перевозке и транспортировке продукции. </w:t>
      </w:r>
    </w:p>
    <w:p w14:paraId="6F147B95" w14:textId="5CAA731E" w:rsidR="00206886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5.1.1.6 </w:t>
      </w:r>
      <w:r w:rsidR="00206886" w:rsidRPr="00206886">
        <w:rPr>
          <w:rFonts w:ascii="Times New Roman" w:eastAsia="Calibri" w:hAnsi="Times New Roman"/>
          <w:sz w:val="24"/>
          <w:szCs w:val="28"/>
        </w:rPr>
        <w:t xml:space="preserve">Допустимый предел или </w:t>
      </w:r>
      <w:r w:rsidR="00206886">
        <w:rPr>
          <w:rFonts w:ascii="Times New Roman" w:eastAsia="Calibri" w:hAnsi="Times New Roman"/>
          <w:sz w:val="24"/>
          <w:szCs w:val="28"/>
        </w:rPr>
        <w:t xml:space="preserve">требования </w:t>
      </w:r>
      <w:r w:rsidR="00206886" w:rsidRPr="00206886">
        <w:rPr>
          <w:rFonts w:ascii="Times New Roman" w:eastAsia="Calibri" w:hAnsi="Times New Roman"/>
          <w:sz w:val="24"/>
          <w:szCs w:val="28"/>
        </w:rPr>
        <w:t>для транспортных услуг</w:t>
      </w:r>
      <w:r w:rsidR="00206886">
        <w:rPr>
          <w:rFonts w:ascii="Times New Roman" w:eastAsia="Calibri" w:hAnsi="Times New Roman"/>
          <w:sz w:val="24"/>
          <w:szCs w:val="28"/>
        </w:rPr>
        <w:t>;</w:t>
      </w:r>
    </w:p>
    <w:p w14:paraId="3B898483" w14:textId="62EFB1B4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5.1.2 </w:t>
      </w:r>
      <w:r w:rsidR="00206886" w:rsidRPr="00206886">
        <w:rPr>
          <w:rFonts w:ascii="Times New Roman" w:eastAsia="Calibri" w:hAnsi="Times New Roman"/>
          <w:sz w:val="24"/>
          <w:szCs w:val="28"/>
        </w:rPr>
        <w:t xml:space="preserve">Организация должна </w:t>
      </w:r>
      <w:r w:rsidR="00206886">
        <w:rPr>
          <w:rFonts w:ascii="Times New Roman" w:eastAsia="Calibri" w:hAnsi="Times New Roman"/>
          <w:sz w:val="24"/>
          <w:szCs w:val="28"/>
        </w:rPr>
        <w:t xml:space="preserve">соответствовать требованиям </w:t>
      </w:r>
      <w:r w:rsidR="00807890">
        <w:rPr>
          <w:rFonts w:ascii="Times New Roman" w:eastAsia="Calibri" w:hAnsi="Times New Roman"/>
          <w:sz w:val="24"/>
          <w:szCs w:val="28"/>
        </w:rPr>
        <w:t xml:space="preserve">5.1.1-5.1.1.6 пунктов настоящего стандарта. </w:t>
      </w:r>
    </w:p>
    <w:p w14:paraId="51B07C76" w14:textId="2CF088F0" w:rsidR="0059638B" w:rsidRPr="002858A7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2858A7">
        <w:rPr>
          <w:rFonts w:ascii="Times New Roman" w:eastAsia="Calibri" w:hAnsi="Times New Roman"/>
          <w:sz w:val="24"/>
          <w:szCs w:val="28"/>
        </w:rPr>
        <w:t>5.1.3</w:t>
      </w:r>
      <w:r w:rsidRPr="00807890">
        <w:rPr>
          <w:rFonts w:ascii="Times New Roman" w:eastAsia="Calibri" w:hAnsi="Times New Roman"/>
          <w:sz w:val="24"/>
          <w:szCs w:val="28"/>
          <w:lang w:val="en-US"/>
        </w:rPr>
        <w:t> </w:t>
      </w:r>
      <w:r w:rsidRPr="00000949">
        <w:rPr>
          <w:rFonts w:ascii="Times New Roman" w:eastAsia="Calibri" w:hAnsi="Times New Roman"/>
          <w:sz w:val="24"/>
          <w:szCs w:val="28"/>
        </w:rPr>
        <w:t>Необх</w:t>
      </w:r>
      <w:r w:rsidR="00EE0969" w:rsidRPr="00000949">
        <w:rPr>
          <w:rFonts w:ascii="Times New Roman" w:eastAsia="Calibri" w:hAnsi="Times New Roman"/>
          <w:sz w:val="24"/>
          <w:szCs w:val="28"/>
        </w:rPr>
        <w:t>одимо актуализировать информацию</w:t>
      </w:r>
      <w:r w:rsidRPr="00000949">
        <w:rPr>
          <w:rFonts w:ascii="Times New Roman" w:eastAsia="Calibri" w:hAnsi="Times New Roman"/>
          <w:sz w:val="24"/>
          <w:szCs w:val="28"/>
        </w:rPr>
        <w:t>.</w:t>
      </w:r>
    </w:p>
    <w:p w14:paraId="00890D12" w14:textId="77777777" w:rsidR="00807890" w:rsidRDefault="00807890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  <w:highlight w:val="yellow"/>
        </w:rPr>
      </w:pPr>
    </w:p>
    <w:p w14:paraId="07459B68" w14:textId="4BBB763C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D822AE">
        <w:rPr>
          <w:rFonts w:ascii="Times New Roman" w:eastAsia="Calibri" w:hAnsi="Times New Roman"/>
          <w:b/>
          <w:sz w:val="24"/>
          <w:szCs w:val="28"/>
        </w:rPr>
        <w:t>5.2 </w:t>
      </w:r>
      <w:r w:rsidR="00D822AE" w:rsidRPr="00D822AE">
        <w:rPr>
          <w:rFonts w:ascii="Times New Roman" w:eastAsia="Calibri" w:hAnsi="Times New Roman"/>
          <w:b/>
          <w:sz w:val="24"/>
          <w:szCs w:val="28"/>
        </w:rPr>
        <w:t>Схема технологического процесса</w:t>
      </w:r>
      <w:r w:rsidR="00D822AE">
        <w:rPr>
          <w:rFonts w:ascii="Times New Roman" w:eastAsia="Calibri" w:hAnsi="Times New Roman"/>
          <w:b/>
          <w:sz w:val="24"/>
          <w:szCs w:val="28"/>
        </w:rPr>
        <w:t xml:space="preserve"> </w:t>
      </w:r>
    </w:p>
    <w:p w14:paraId="3632B034" w14:textId="19F06E9C" w:rsidR="0059638B" w:rsidRPr="00000949" w:rsidRDefault="00B44847" w:rsidP="004D27B1">
      <w:pPr>
        <w:widowControl w:val="0"/>
        <w:tabs>
          <w:tab w:val="left" w:pos="11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ab/>
      </w:r>
    </w:p>
    <w:p w14:paraId="17C16BC6" w14:textId="77777777" w:rsidR="00D822AE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5.2.1 </w:t>
      </w:r>
      <w:r w:rsidR="00D822AE" w:rsidRPr="00D822AE">
        <w:rPr>
          <w:rFonts w:ascii="Times New Roman" w:eastAsia="Calibri" w:hAnsi="Times New Roman"/>
          <w:sz w:val="24"/>
          <w:szCs w:val="28"/>
        </w:rPr>
        <w:t xml:space="preserve">Организация должна </w:t>
      </w:r>
      <w:r w:rsidR="00D822AE">
        <w:rPr>
          <w:rFonts w:ascii="Times New Roman" w:eastAsia="Calibri" w:hAnsi="Times New Roman"/>
          <w:sz w:val="24"/>
          <w:szCs w:val="28"/>
        </w:rPr>
        <w:t>разработать блок-</w:t>
      </w:r>
      <w:r w:rsidR="00D822AE" w:rsidRPr="00D822AE">
        <w:rPr>
          <w:rFonts w:ascii="Times New Roman" w:eastAsia="Calibri" w:hAnsi="Times New Roman"/>
          <w:sz w:val="24"/>
          <w:szCs w:val="28"/>
        </w:rPr>
        <w:t>схем</w:t>
      </w:r>
      <w:r w:rsidR="00D822AE">
        <w:rPr>
          <w:rFonts w:ascii="Times New Roman" w:eastAsia="Calibri" w:hAnsi="Times New Roman"/>
          <w:sz w:val="24"/>
          <w:szCs w:val="28"/>
        </w:rPr>
        <w:t>ы</w:t>
      </w:r>
      <w:r w:rsidR="00D822AE" w:rsidRPr="00D822AE">
        <w:rPr>
          <w:rFonts w:ascii="Times New Roman" w:eastAsia="Calibri" w:hAnsi="Times New Roman"/>
          <w:sz w:val="24"/>
          <w:szCs w:val="28"/>
        </w:rPr>
        <w:t xml:space="preserve"> процессов, охватываемых </w:t>
      </w:r>
      <w:r w:rsidR="00D822AE">
        <w:rPr>
          <w:rFonts w:ascii="Times New Roman" w:eastAsia="Calibri" w:hAnsi="Times New Roman"/>
          <w:sz w:val="24"/>
          <w:szCs w:val="28"/>
        </w:rPr>
        <w:t xml:space="preserve">планом управления рисками системы </w:t>
      </w:r>
      <w:proofErr w:type="spellStart"/>
      <w:r w:rsidR="00D822A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822AE" w:rsidRPr="00D822AE">
        <w:rPr>
          <w:rFonts w:ascii="Times New Roman" w:eastAsia="Calibri" w:hAnsi="Times New Roman"/>
          <w:sz w:val="24"/>
          <w:szCs w:val="28"/>
        </w:rPr>
        <w:t xml:space="preserve">. </w:t>
      </w:r>
      <w:r w:rsidR="00D822AE">
        <w:rPr>
          <w:rFonts w:ascii="Times New Roman" w:eastAsia="Calibri" w:hAnsi="Times New Roman"/>
          <w:sz w:val="24"/>
          <w:szCs w:val="28"/>
        </w:rPr>
        <w:t xml:space="preserve">Схема технологичного процесса </w:t>
      </w:r>
      <w:r w:rsidR="00D822AE" w:rsidRPr="00D822AE">
        <w:rPr>
          <w:rFonts w:ascii="Times New Roman" w:eastAsia="Calibri" w:hAnsi="Times New Roman"/>
          <w:sz w:val="24"/>
          <w:szCs w:val="28"/>
        </w:rPr>
        <w:t>должна обеспечив</w:t>
      </w:r>
      <w:r w:rsidR="00D822AE">
        <w:rPr>
          <w:rFonts w:ascii="Times New Roman" w:eastAsia="Calibri" w:hAnsi="Times New Roman"/>
          <w:sz w:val="24"/>
          <w:szCs w:val="28"/>
        </w:rPr>
        <w:t>ать схематический обзор действий</w:t>
      </w:r>
      <w:r w:rsidR="00D822AE" w:rsidRPr="00D822AE">
        <w:rPr>
          <w:rFonts w:ascii="Times New Roman" w:eastAsia="Calibri" w:hAnsi="Times New Roman"/>
          <w:sz w:val="24"/>
          <w:szCs w:val="28"/>
        </w:rPr>
        <w:t xml:space="preserve"> и служит</w:t>
      </w:r>
      <w:r w:rsidR="00D822AE">
        <w:rPr>
          <w:rFonts w:ascii="Times New Roman" w:eastAsia="Calibri" w:hAnsi="Times New Roman"/>
          <w:sz w:val="24"/>
          <w:szCs w:val="28"/>
        </w:rPr>
        <w:t xml:space="preserve">ь основой для оценки возможного </w:t>
      </w:r>
      <w:r w:rsidR="00D822AE" w:rsidRPr="00D822AE">
        <w:rPr>
          <w:rFonts w:ascii="Times New Roman" w:eastAsia="Calibri" w:hAnsi="Times New Roman"/>
          <w:sz w:val="24"/>
          <w:szCs w:val="28"/>
        </w:rPr>
        <w:t>возникновения и увеличения потенциального загрязнения.</w:t>
      </w:r>
    </w:p>
    <w:p w14:paraId="0272F95F" w14:textId="77777777" w:rsidR="00D822AE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5.2.2 </w:t>
      </w:r>
      <w:r w:rsidR="00D822AE" w:rsidRPr="00D822AE">
        <w:rPr>
          <w:rFonts w:ascii="Times New Roman" w:eastAsia="Calibri" w:hAnsi="Times New Roman"/>
          <w:sz w:val="24"/>
          <w:szCs w:val="28"/>
        </w:rPr>
        <w:t>Технологические схемы должны быть четкими, точными и достаточно подробными. Блок-схемы должны включать следующее:</w:t>
      </w:r>
    </w:p>
    <w:p w14:paraId="4373641F" w14:textId="090E3E26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5.2.2.1 Последовательность и взаимодействие всех этапов процесса</w:t>
      </w:r>
      <w:r w:rsidR="00EE0969" w:rsidRPr="00000949">
        <w:rPr>
          <w:rFonts w:ascii="Times New Roman" w:eastAsia="Calibri" w:hAnsi="Times New Roman"/>
          <w:sz w:val="24"/>
          <w:szCs w:val="28"/>
        </w:rPr>
        <w:t>.</w:t>
      </w:r>
    </w:p>
    <w:p w14:paraId="3CD4CC35" w14:textId="7B103918" w:rsidR="0059638B" w:rsidRPr="00000949" w:rsidRDefault="009E3F2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5.2.2.2 Контрагентов и назначенных лиц</w:t>
      </w:r>
      <w:r w:rsidR="00EE0969" w:rsidRPr="00000949">
        <w:rPr>
          <w:rFonts w:ascii="Times New Roman" w:eastAsia="Calibri" w:hAnsi="Times New Roman"/>
          <w:sz w:val="24"/>
          <w:szCs w:val="28"/>
        </w:rPr>
        <w:t>.</w:t>
      </w:r>
    </w:p>
    <w:p w14:paraId="4AAAEA04" w14:textId="3E77398F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30FF5">
        <w:rPr>
          <w:rFonts w:ascii="Times New Roman" w:eastAsia="Calibri" w:hAnsi="Times New Roman"/>
          <w:sz w:val="24"/>
          <w:szCs w:val="28"/>
        </w:rPr>
        <w:t>5.2.2.3 </w:t>
      </w:r>
      <w:r w:rsidR="009E3F28" w:rsidRPr="00830FF5">
        <w:rPr>
          <w:rFonts w:ascii="Times New Roman" w:eastAsia="Calibri" w:hAnsi="Times New Roman"/>
          <w:sz w:val="24"/>
          <w:szCs w:val="28"/>
        </w:rPr>
        <w:t>Входящие, исходящие и промежуточные товары освобождаются от уплаты налогов;</w:t>
      </w:r>
    </w:p>
    <w:p w14:paraId="19E07059" w14:textId="2184BAD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5.2.2.4 Входящие, исходящие и промежуточные товары, указанные в диаграмме</w:t>
      </w:r>
      <w:r w:rsidR="00EE0969" w:rsidRPr="00000949">
        <w:rPr>
          <w:rFonts w:ascii="Times New Roman" w:eastAsia="Calibri" w:hAnsi="Times New Roman"/>
          <w:sz w:val="24"/>
          <w:szCs w:val="28"/>
        </w:rPr>
        <w:t>.</w:t>
      </w:r>
    </w:p>
    <w:p w14:paraId="5242D874" w14:textId="2B965CFD" w:rsidR="0059638B" w:rsidRPr="00000949" w:rsidRDefault="009E3F2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5.2.2.5 Лица, задействованные в процессах</w:t>
      </w:r>
      <w:r w:rsidR="00EE0969" w:rsidRPr="00000949">
        <w:rPr>
          <w:rFonts w:ascii="Times New Roman" w:eastAsia="Calibri" w:hAnsi="Times New Roman"/>
          <w:sz w:val="24"/>
          <w:szCs w:val="28"/>
        </w:rPr>
        <w:t>.</w:t>
      </w:r>
    </w:p>
    <w:p w14:paraId="6976B6F9" w14:textId="03CA5C66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</w:t>
      </w:r>
      <w:r w:rsidR="009E3F28">
        <w:rPr>
          <w:rFonts w:ascii="Times New Roman" w:eastAsia="Calibri" w:hAnsi="Times New Roman"/>
          <w:sz w:val="24"/>
          <w:szCs w:val="28"/>
        </w:rPr>
        <w:t>2.6 Определение контрольных точек</w:t>
      </w:r>
      <w:r w:rsidRPr="00000949">
        <w:rPr>
          <w:rFonts w:ascii="Times New Roman" w:eastAsia="Calibri" w:hAnsi="Times New Roman"/>
          <w:sz w:val="24"/>
          <w:szCs w:val="28"/>
        </w:rPr>
        <w:t xml:space="preserve"> системы</w:t>
      </w:r>
      <w:r w:rsidR="00EE0969" w:rsidRPr="00000949">
        <w:rPr>
          <w:rFonts w:ascii="Times New Roman" w:eastAsia="Calibri" w:hAnsi="Times New Roman"/>
          <w:sz w:val="24"/>
          <w:szCs w:val="28"/>
        </w:rPr>
        <w:t xml:space="preserve"> </w:t>
      </w:r>
      <w:proofErr w:type="spellStart"/>
      <w:r w:rsidR="00EE0969" w:rsidRPr="0000094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EE0969" w:rsidRPr="00000949">
        <w:rPr>
          <w:rFonts w:ascii="Times New Roman" w:eastAsia="Calibri" w:hAnsi="Times New Roman"/>
          <w:sz w:val="24"/>
          <w:szCs w:val="28"/>
        </w:rPr>
        <w:t xml:space="preserve">. </w:t>
      </w:r>
    </w:p>
    <w:p w14:paraId="76732AEE" w14:textId="41E24C27" w:rsidR="009E3F28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5.2.3 </w:t>
      </w:r>
      <w:r w:rsidR="009E3F28">
        <w:rPr>
          <w:rFonts w:ascii="Times New Roman" w:eastAsia="Calibri" w:hAnsi="Times New Roman"/>
          <w:sz w:val="24"/>
          <w:szCs w:val="28"/>
        </w:rPr>
        <w:t xml:space="preserve">Рабочая группа по </w:t>
      </w:r>
      <w:proofErr w:type="spellStart"/>
      <w:r w:rsidR="009E3F28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9E3F28">
        <w:rPr>
          <w:rFonts w:ascii="Times New Roman" w:eastAsia="Calibri" w:hAnsi="Times New Roman"/>
          <w:sz w:val="24"/>
          <w:szCs w:val="28"/>
        </w:rPr>
        <w:t xml:space="preserve"> должна проверять наличие схем технологических процессов. Проверенные схемы технологических процессов </w:t>
      </w:r>
      <w:r w:rsidR="009E3F28" w:rsidRPr="009E3F28">
        <w:rPr>
          <w:rFonts w:ascii="Times New Roman" w:eastAsia="Calibri" w:hAnsi="Times New Roman"/>
          <w:sz w:val="24"/>
          <w:szCs w:val="28"/>
        </w:rPr>
        <w:t>должны храниться в виде записей.</w:t>
      </w:r>
    </w:p>
    <w:p w14:paraId="312DB793" w14:textId="1B121FD9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1E85F9D" w14:textId="3A85C3A6" w:rsidR="0059638B" w:rsidRPr="00000949" w:rsidRDefault="002858A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2858A7">
        <w:rPr>
          <w:rFonts w:ascii="Times New Roman" w:eastAsia="Calibri" w:hAnsi="Times New Roman"/>
          <w:b/>
          <w:sz w:val="24"/>
          <w:szCs w:val="28"/>
        </w:rPr>
        <w:t>5.3 Планировка помещ</w:t>
      </w:r>
      <w:r>
        <w:rPr>
          <w:rFonts w:ascii="Times New Roman" w:eastAsia="Calibri" w:hAnsi="Times New Roman"/>
          <w:b/>
          <w:sz w:val="24"/>
          <w:szCs w:val="28"/>
        </w:rPr>
        <w:t xml:space="preserve">ения </w:t>
      </w:r>
    </w:p>
    <w:p w14:paraId="50760B4F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0FD0DDB" w14:textId="77777777" w:rsidR="002858A7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5.3.1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2858A7" w:rsidRPr="002858A7">
        <w:rPr>
          <w:rFonts w:ascii="Times New Roman" w:eastAsia="Calibri" w:hAnsi="Times New Roman"/>
          <w:sz w:val="24"/>
          <w:szCs w:val="28"/>
        </w:rPr>
        <w:t>В</w:t>
      </w:r>
      <w:proofErr w:type="gramEnd"/>
      <w:r w:rsidR="002858A7" w:rsidRPr="002858A7">
        <w:rPr>
          <w:rFonts w:ascii="Times New Roman" w:eastAsia="Calibri" w:hAnsi="Times New Roman"/>
          <w:sz w:val="24"/>
          <w:szCs w:val="28"/>
        </w:rPr>
        <w:t>се объекты, технологические площадки, складские помещения и помещения для персонала, должны быть изображены на схеме завода. Конструкция и планировка должны обеспечивать надлежащее техническое обслуживание и очистку.</w:t>
      </w:r>
    </w:p>
    <w:p w14:paraId="75A7DA92" w14:textId="77777777" w:rsidR="002858A7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5.3.2 </w:t>
      </w:r>
      <w:r w:rsidR="002858A7">
        <w:rPr>
          <w:rFonts w:ascii="Times New Roman" w:eastAsia="Calibri" w:hAnsi="Times New Roman"/>
          <w:sz w:val="24"/>
          <w:szCs w:val="28"/>
        </w:rPr>
        <w:t xml:space="preserve">План помещения </w:t>
      </w:r>
      <w:r w:rsidR="002858A7" w:rsidRPr="002858A7">
        <w:rPr>
          <w:rFonts w:ascii="Times New Roman" w:eastAsia="Calibri" w:hAnsi="Times New Roman"/>
          <w:sz w:val="24"/>
          <w:szCs w:val="28"/>
        </w:rPr>
        <w:t>должен включать следующие элементы:</w:t>
      </w:r>
    </w:p>
    <w:p w14:paraId="13430DD3" w14:textId="77777777" w:rsidR="006807CC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5.3.2.1 </w:t>
      </w:r>
      <w:r w:rsidR="006807CC">
        <w:rPr>
          <w:rFonts w:ascii="Times New Roman" w:eastAsia="Calibri" w:hAnsi="Times New Roman"/>
          <w:sz w:val="24"/>
          <w:szCs w:val="28"/>
        </w:rPr>
        <w:t>Места</w:t>
      </w:r>
      <w:r w:rsidR="006807CC" w:rsidRPr="006807CC">
        <w:rPr>
          <w:rFonts w:ascii="Times New Roman" w:eastAsia="Calibri" w:hAnsi="Times New Roman"/>
          <w:sz w:val="24"/>
          <w:szCs w:val="28"/>
        </w:rPr>
        <w:t xml:space="preserve">, в которых может произойти перекрестное загрязнение при контакте с находящимися в процессе и готовыми продуктами входящими материалами, технологическими средствами, </w:t>
      </w:r>
      <w:r w:rsidR="006807CC">
        <w:rPr>
          <w:rFonts w:ascii="Times New Roman" w:eastAsia="Calibri" w:hAnsi="Times New Roman"/>
          <w:sz w:val="24"/>
          <w:szCs w:val="28"/>
        </w:rPr>
        <w:t>химикатами, добавками, смазочными материалами</w:t>
      </w:r>
      <w:r w:rsidR="006807CC" w:rsidRPr="006807CC">
        <w:rPr>
          <w:rFonts w:ascii="Times New Roman" w:eastAsia="Calibri" w:hAnsi="Times New Roman"/>
          <w:sz w:val="24"/>
          <w:szCs w:val="28"/>
        </w:rPr>
        <w:t>, упаковка, поддоны и контейнеры.</w:t>
      </w:r>
    </w:p>
    <w:p w14:paraId="380D421C" w14:textId="77777777" w:rsidR="006807CC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5.3.2.2 </w:t>
      </w:r>
      <w:r w:rsidR="006807CC">
        <w:rPr>
          <w:rFonts w:ascii="Times New Roman" w:eastAsia="Calibri" w:hAnsi="Times New Roman"/>
          <w:sz w:val="24"/>
          <w:szCs w:val="28"/>
        </w:rPr>
        <w:t>Маршрут</w:t>
      </w:r>
      <w:r w:rsidR="006807CC" w:rsidRPr="006807CC">
        <w:rPr>
          <w:rFonts w:ascii="Times New Roman" w:eastAsia="Calibri" w:hAnsi="Times New Roman"/>
          <w:sz w:val="24"/>
          <w:szCs w:val="28"/>
        </w:rPr>
        <w:t xml:space="preserve"> входящих материалов, промежуточных материалов, готовой </w:t>
      </w:r>
      <w:r w:rsidR="006807CC" w:rsidRPr="006807CC">
        <w:rPr>
          <w:rFonts w:ascii="Times New Roman" w:eastAsia="Calibri" w:hAnsi="Times New Roman"/>
          <w:sz w:val="24"/>
          <w:szCs w:val="28"/>
        </w:rPr>
        <w:lastRenderedPageBreak/>
        <w:t>продукции и персонала.</w:t>
      </w:r>
    </w:p>
    <w:p w14:paraId="2F54A532" w14:textId="3A0D925E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5.3.2.3 Места и помещения, исп</w:t>
      </w:r>
      <w:r w:rsidR="006807CC">
        <w:rPr>
          <w:rFonts w:ascii="Times New Roman" w:eastAsia="Calibri" w:hAnsi="Times New Roman"/>
          <w:sz w:val="24"/>
          <w:szCs w:val="28"/>
        </w:rPr>
        <w:t>ользуемые персоналом</w:t>
      </w:r>
      <w:r w:rsidRPr="00000949">
        <w:rPr>
          <w:rFonts w:ascii="Times New Roman" w:eastAsia="Calibri" w:hAnsi="Times New Roman"/>
          <w:sz w:val="24"/>
          <w:szCs w:val="28"/>
        </w:rPr>
        <w:t>.</w:t>
      </w:r>
    </w:p>
    <w:p w14:paraId="1321F3C7" w14:textId="6572BAC8" w:rsidR="006807CC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5.3.2.4 </w:t>
      </w:r>
      <w:r w:rsidR="006807CC" w:rsidRPr="006807CC">
        <w:rPr>
          <w:rFonts w:ascii="Times New Roman" w:eastAsia="Calibri" w:hAnsi="Times New Roman"/>
          <w:sz w:val="24"/>
          <w:szCs w:val="28"/>
        </w:rPr>
        <w:t>Другие объекты, такие как карантинная зона, приемные зоны, складские помещения,</w:t>
      </w:r>
      <w:r w:rsidR="00446FBE">
        <w:rPr>
          <w:rFonts w:ascii="Times New Roman" w:eastAsia="Calibri" w:hAnsi="Times New Roman"/>
          <w:sz w:val="24"/>
          <w:szCs w:val="28"/>
        </w:rPr>
        <w:t xml:space="preserve"> санитарные сооружения, зоны для </w:t>
      </w:r>
      <w:r w:rsidR="006807CC" w:rsidRPr="006807CC">
        <w:rPr>
          <w:rFonts w:ascii="Times New Roman" w:eastAsia="Calibri" w:hAnsi="Times New Roman"/>
          <w:sz w:val="24"/>
          <w:szCs w:val="28"/>
        </w:rPr>
        <w:t>борьбы с вредителями, зоны удаления отходов и освещение.</w:t>
      </w:r>
    </w:p>
    <w:p w14:paraId="28DF0CFE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5384608" w14:textId="1BCD05E5" w:rsidR="0059638B" w:rsidRPr="00000949" w:rsidRDefault="00DF3EF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 xml:space="preserve">5.4 Цепь поставок </w:t>
      </w:r>
    </w:p>
    <w:p w14:paraId="1002473D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45EF535" w14:textId="059FD2DF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 xml:space="preserve">Должно быть обеспечено, чтобы партии 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перево</w:t>
      </w:r>
      <w:r w:rsidR="00DF3EFE">
        <w:rPr>
          <w:rFonts w:ascii="Times New Roman" w:eastAsia="Calibri" w:hAnsi="Times New Roman"/>
          <w:sz w:val="24"/>
          <w:szCs w:val="28"/>
        </w:rPr>
        <w:t>зимых</w:t>
      </w:r>
      <w:proofErr w:type="gramEnd"/>
      <w:r w:rsidR="00DF3EFE">
        <w:rPr>
          <w:rFonts w:ascii="Times New Roman" w:eastAsia="Calibri" w:hAnsi="Times New Roman"/>
          <w:sz w:val="24"/>
          <w:szCs w:val="28"/>
        </w:rPr>
        <w:t xml:space="preserve"> продукции</w:t>
      </w:r>
      <w:r w:rsidRPr="00000949">
        <w:rPr>
          <w:rFonts w:ascii="Times New Roman" w:eastAsia="Calibri" w:hAnsi="Times New Roman"/>
          <w:sz w:val="24"/>
          <w:szCs w:val="28"/>
        </w:rPr>
        <w:t xml:space="preserve"> были произведены следующим уч</w:t>
      </w:r>
      <w:r w:rsidR="00EE0969" w:rsidRPr="00000949">
        <w:rPr>
          <w:rFonts w:ascii="Times New Roman" w:eastAsia="Calibri" w:hAnsi="Times New Roman"/>
          <w:sz w:val="24"/>
          <w:szCs w:val="28"/>
        </w:rPr>
        <w:t>астником поставки партии груза.</w:t>
      </w:r>
    </w:p>
    <w:p w14:paraId="631988F1" w14:textId="77777777" w:rsidR="00DF3EFE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5.4.1 </w:t>
      </w:r>
      <w:r w:rsidR="00DF3EFE" w:rsidRPr="00DF3EFE">
        <w:rPr>
          <w:rFonts w:ascii="Times New Roman" w:eastAsia="Calibri" w:hAnsi="Times New Roman"/>
          <w:sz w:val="24"/>
          <w:szCs w:val="28"/>
        </w:rPr>
        <w:t>Идентификация заинтересованных сторон и пользователей процесса:</w:t>
      </w:r>
    </w:p>
    <w:p w14:paraId="6FC11E91" w14:textId="77777777" w:rsidR="00DF3EFE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5.4.1.1 </w:t>
      </w:r>
      <w:r w:rsidR="00DF3EFE" w:rsidRPr="00DF3EFE">
        <w:rPr>
          <w:rFonts w:ascii="Times New Roman" w:eastAsia="Calibri" w:hAnsi="Times New Roman"/>
          <w:sz w:val="24"/>
          <w:szCs w:val="28"/>
        </w:rPr>
        <w:t>Заинтересованные сто</w:t>
      </w:r>
      <w:r w:rsidR="00DF3EFE">
        <w:rPr>
          <w:rFonts w:ascii="Times New Roman" w:eastAsia="Calibri" w:hAnsi="Times New Roman"/>
          <w:sz w:val="24"/>
          <w:szCs w:val="28"/>
        </w:rPr>
        <w:t>роны и пользователь настоящего с</w:t>
      </w:r>
      <w:r w:rsidR="00DF3EFE" w:rsidRPr="00DF3EFE">
        <w:rPr>
          <w:rFonts w:ascii="Times New Roman" w:eastAsia="Calibri" w:hAnsi="Times New Roman"/>
          <w:sz w:val="24"/>
          <w:szCs w:val="28"/>
        </w:rPr>
        <w:t xml:space="preserve">тандарта включают поставщиков </w:t>
      </w:r>
      <w:r w:rsidR="00DF3EFE">
        <w:rPr>
          <w:rFonts w:ascii="Times New Roman" w:eastAsia="Calibri" w:hAnsi="Times New Roman"/>
          <w:sz w:val="24"/>
          <w:szCs w:val="28"/>
        </w:rPr>
        <w:t>услуг по транспортировке продукции</w:t>
      </w:r>
      <w:r w:rsidR="00DF3EFE" w:rsidRPr="00DF3EFE">
        <w:rPr>
          <w:rFonts w:ascii="Times New Roman" w:eastAsia="Calibri" w:hAnsi="Times New Roman"/>
          <w:sz w:val="24"/>
          <w:szCs w:val="28"/>
        </w:rPr>
        <w:t xml:space="preserve"> и друг</w:t>
      </w:r>
      <w:r w:rsidR="00DF3EFE">
        <w:rPr>
          <w:rFonts w:ascii="Times New Roman" w:eastAsia="Calibri" w:hAnsi="Times New Roman"/>
          <w:sz w:val="24"/>
          <w:szCs w:val="28"/>
        </w:rPr>
        <w:t xml:space="preserve">их получателей </w:t>
      </w:r>
      <w:proofErr w:type="spellStart"/>
      <w:r w:rsidR="00DF3EF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F3EFE">
        <w:rPr>
          <w:rFonts w:ascii="Times New Roman" w:eastAsia="Calibri" w:hAnsi="Times New Roman"/>
          <w:sz w:val="24"/>
          <w:szCs w:val="28"/>
        </w:rPr>
        <w:t xml:space="preserve"> продукции и/</w:t>
      </w:r>
      <w:r w:rsidR="00DF3EFE" w:rsidRPr="00DF3EFE">
        <w:rPr>
          <w:rFonts w:ascii="Times New Roman" w:eastAsia="Calibri" w:hAnsi="Times New Roman"/>
          <w:sz w:val="24"/>
          <w:szCs w:val="28"/>
        </w:rPr>
        <w:t xml:space="preserve">или грузов, </w:t>
      </w:r>
      <w:r w:rsidR="00DF3EFE">
        <w:rPr>
          <w:rFonts w:ascii="Times New Roman" w:eastAsia="Calibri" w:hAnsi="Times New Roman"/>
          <w:sz w:val="24"/>
          <w:szCs w:val="28"/>
        </w:rPr>
        <w:t>поставщиков складских услуг, производителей, дистрибьюторов и розничных торговцев</w:t>
      </w:r>
      <w:r w:rsidR="00DF3EFE" w:rsidRPr="00DF3EFE">
        <w:rPr>
          <w:rFonts w:ascii="Times New Roman" w:eastAsia="Calibri" w:hAnsi="Times New Roman"/>
          <w:sz w:val="24"/>
          <w:szCs w:val="28"/>
        </w:rPr>
        <w:t>.</w:t>
      </w:r>
    </w:p>
    <w:p w14:paraId="69336D96" w14:textId="5F56ACD3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5.4.1.2 </w:t>
      </w:r>
      <w:r w:rsidR="00DF3EFE">
        <w:rPr>
          <w:rFonts w:ascii="Times New Roman" w:eastAsia="Calibri" w:hAnsi="Times New Roman"/>
          <w:sz w:val="24"/>
          <w:szCs w:val="28"/>
        </w:rPr>
        <w:t>П</w:t>
      </w:r>
      <w:r w:rsidR="00DF3EFE" w:rsidRPr="00DF3EFE">
        <w:rPr>
          <w:rFonts w:ascii="Times New Roman" w:eastAsia="Calibri" w:hAnsi="Times New Roman"/>
          <w:sz w:val="24"/>
          <w:szCs w:val="28"/>
        </w:rPr>
        <w:t xml:space="preserve">роцессы и действия по передаче </w:t>
      </w:r>
      <w:proofErr w:type="spellStart"/>
      <w:r w:rsidR="00DF3EF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F3EFE">
        <w:rPr>
          <w:rFonts w:ascii="Times New Roman" w:eastAsia="Calibri" w:hAnsi="Times New Roman"/>
          <w:sz w:val="24"/>
          <w:szCs w:val="28"/>
        </w:rPr>
        <w:t xml:space="preserve"> продукции и/или грузов следующему </w:t>
      </w:r>
      <w:r w:rsidRPr="00000949">
        <w:rPr>
          <w:rFonts w:ascii="Times New Roman" w:eastAsia="Calibri" w:hAnsi="Times New Roman"/>
          <w:sz w:val="24"/>
          <w:szCs w:val="28"/>
        </w:rPr>
        <w:t>участнику поставки должны быть задокументированы.</w:t>
      </w:r>
    </w:p>
    <w:p w14:paraId="3474F2FA" w14:textId="77777777" w:rsidR="00EE0969" w:rsidRPr="00000949" w:rsidRDefault="00EE096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5911844D" w14:textId="1C52ED98" w:rsidR="00A51896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5.4.2 </w:t>
      </w:r>
      <w:r w:rsidR="00A51896" w:rsidRPr="00000949">
        <w:rPr>
          <w:rFonts w:ascii="Times New Roman" w:eastAsia="Calibri" w:hAnsi="Times New Roman"/>
          <w:b/>
          <w:sz w:val="24"/>
          <w:szCs w:val="28"/>
        </w:rPr>
        <w:t>Хранение</w:t>
      </w:r>
    </w:p>
    <w:p w14:paraId="07582184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0DA4C097" w14:textId="77777777" w:rsidR="00D4321F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5.4.2.1 </w:t>
      </w:r>
      <w:r w:rsidR="003B2402" w:rsidRPr="003B2402">
        <w:rPr>
          <w:rFonts w:ascii="Times New Roman" w:eastAsia="Calibri" w:hAnsi="Times New Roman"/>
          <w:sz w:val="24"/>
          <w:szCs w:val="28"/>
        </w:rPr>
        <w:t xml:space="preserve">Организация и поставщики услуг должны обеспечить надлежащие условия для обеспечения безопасности грузов </w:t>
      </w:r>
      <w:r w:rsidR="00D4321F">
        <w:rPr>
          <w:rFonts w:ascii="Times New Roman" w:eastAsia="Calibri" w:hAnsi="Times New Roman"/>
          <w:sz w:val="24"/>
          <w:szCs w:val="28"/>
        </w:rPr>
        <w:t xml:space="preserve">и полученных товаров, чтобы они не были </w:t>
      </w:r>
      <w:r w:rsidR="003B2402" w:rsidRPr="003B2402">
        <w:rPr>
          <w:rFonts w:ascii="Times New Roman" w:eastAsia="Calibri" w:hAnsi="Times New Roman"/>
          <w:sz w:val="24"/>
          <w:szCs w:val="28"/>
        </w:rPr>
        <w:t>поврежденными или дефектными во время хранения на транзитных прицепах или других видах транспорта или при разгрузке для повторной отгрузки.</w:t>
      </w:r>
    </w:p>
    <w:p w14:paraId="105D6995" w14:textId="5E429805" w:rsidR="00D4321F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5.4.2.2 </w:t>
      </w:r>
      <w:r w:rsidR="00D4321F">
        <w:rPr>
          <w:rFonts w:ascii="Times New Roman" w:eastAsia="Calibri" w:hAnsi="Times New Roman"/>
          <w:sz w:val="24"/>
          <w:szCs w:val="28"/>
        </w:rPr>
        <w:t>Организация должна обеспечить</w:t>
      </w:r>
      <w:r w:rsidR="00D4321F" w:rsidRPr="00D4321F">
        <w:rPr>
          <w:rFonts w:ascii="Times New Roman" w:eastAsia="Calibri" w:hAnsi="Times New Roman"/>
          <w:sz w:val="24"/>
          <w:szCs w:val="28"/>
        </w:rPr>
        <w:t xml:space="preserve"> </w:t>
      </w:r>
      <w:r w:rsidR="00D4321F">
        <w:rPr>
          <w:rFonts w:ascii="Times New Roman" w:eastAsia="Calibri" w:hAnsi="Times New Roman"/>
          <w:sz w:val="24"/>
          <w:szCs w:val="28"/>
        </w:rPr>
        <w:t>принятия мер</w:t>
      </w:r>
      <w:r w:rsidR="00D4321F" w:rsidRPr="00D4321F">
        <w:rPr>
          <w:rFonts w:ascii="Times New Roman" w:eastAsia="Calibri" w:hAnsi="Times New Roman"/>
          <w:sz w:val="24"/>
          <w:szCs w:val="28"/>
        </w:rPr>
        <w:t xml:space="preserve"> по страхованию, соответствующие характеру перевозимого груза в соответствии с требованиями </w:t>
      </w:r>
      <w:r w:rsidR="00D4321F">
        <w:rPr>
          <w:rFonts w:ascii="Times New Roman" w:eastAsia="Calibri" w:hAnsi="Times New Roman"/>
          <w:sz w:val="24"/>
          <w:szCs w:val="28"/>
        </w:rPr>
        <w:t xml:space="preserve">отправителя и получателя. </w:t>
      </w:r>
    </w:p>
    <w:p w14:paraId="595D53B3" w14:textId="0C0D9040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6C60CFD1" w14:textId="3471A873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D4321F">
        <w:rPr>
          <w:rFonts w:ascii="Times New Roman" w:eastAsia="Calibri" w:hAnsi="Times New Roman"/>
          <w:b/>
          <w:sz w:val="24"/>
          <w:szCs w:val="28"/>
        </w:rPr>
        <w:t>5.4.3 Транспортировка</w:t>
      </w:r>
    </w:p>
    <w:p w14:paraId="5B0A8158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5BC4FF4A" w14:textId="77777777" w:rsidR="00D4321F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5.3.4.1 </w:t>
      </w:r>
      <w:r w:rsidR="00D4321F">
        <w:rPr>
          <w:rFonts w:ascii="Times New Roman" w:eastAsia="Calibri" w:hAnsi="Times New Roman"/>
          <w:sz w:val="24"/>
          <w:szCs w:val="28"/>
        </w:rPr>
        <w:t xml:space="preserve">Организация должна </w:t>
      </w:r>
      <w:r w:rsidR="00D4321F" w:rsidRPr="00D4321F">
        <w:rPr>
          <w:rFonts w:ascii="Times New Roman" w:eastAsia="Calibri" w:hAnsi="Times New Roman"/>
          <w:sz w:val="24"/>
          <w:szCs w:val="28"/>
        </w:rPr>
        <w:t>оборудовать соответствующи</w:t>
      </w:r>
      <w:r w:rsidR="00D4321F">
        <w:rPr>
          <w:rFonts w:ascii="Times New Roman" w:eastAsia="Calibri" w:hAnsi="Times New Roman"/>
          <w:sz w:val="24"/>
          <w:szCs w:val="28"/>
        </w:rPr>
        <w:t>е средства для транспортировки г</w:t>
      </w:r>
      <w:r w:rsidR="00D4321F" w:rsidRPr="00D4321F">
        <w:rPr>
          <w:rFonts w:ascii="Times New Roman" w:eastAsia="Calibri" w:hAnsi="Times New Roman"/>
          <w:sz w:val="24"/>
          <w:szCs w:val="28"/>
        </w:rPr>
        <w:t>руза по транспор</w:t>
      </w:r>
      <w:r w:rsidR="00D4321F">
        <w:rPr>
          <w:rFonts w:ascii="Times New Roman" w:eastAsia="Calibri" w:hAnsi="Times New Roman"/>
          <w:sz w:val="24"/>
          <w:szCs w:val="28"/>
        </w:rPr>
        <w:t xml:space="preserve">тной цепи с соответствующими </w:t>
      </w:r>
      <w:r w:rsidR="00D4321F" w:rsidRPr="00D4321F">
        <w:rPr>
          <w:rFonts w:ascii="Times New Roman" w:eastAsia="Calibri" w:hAnsi="Times New Roman"/>
          <w:sz w:val="24"/>
          <w:szCs w:val="28"/>
        </w:rPr>
        <w:t>устройства</w:t>
      </w:r>
      <w:r w:rsidR="00D4321F">
        <w:rPr>
          <w:rFonts w:ascii="Times New Roman" w:eastAsia="Calibri" w:hAnsi="Times New Roman"/>
          <w:sz w:val="24"/>
          <w:szCs w:val="28"/>
        </w:rPr>
        <w:t>ми и ресурсами</w:t>
      </w:r>
      <w:r w:rsidR="00D4321F" w:rsidRPr="00D4321F">
        <w:rPr>
          <w:rFonts w:ascii="Times New Roman" w:eastAsia="Calibri" w:hAnsi="Times New Roman"/>
          <w:sz w:val="24"/>
          <w:szCs w:val="28"/>
        </w:rPr>
        <w:t>.</w:t>
      </w:r>
    </w:p>
    <w:p w14:paraId="0F0503E7" w14:textId="77777777" w:rsidR="00E0400E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5.4.3.2 </w:t>
      </w:r>
      <w:r w:rsidR="00D4321F" w:rsidRPr="00D4321F">
        <w:rPr>
          <w:rFonts w:ascii="Times New Roman" w:eastAsia="Calibri" w:hAnsi="Times New Roman"/>
          <w:sz w:val="24"/>
          <w:szCs w:val="28"/>
        </w:rPr>
        <w:t>Организация должна обеспечить</w:t>
      </w:r>
      <w:r w:rsidR="00D4321F">
        <w:rPr>
          <w:rFonts w:ascii="Times New Roman" w:eastAsia="Calibri" w:hAnsi="Times New Roman"/>
          <w:sz w:val="24"/>
          <w:szCs w:val="28"/>
        </w:rPr>
        <w:t xml:space="preserve"> выполнения </w:t>
      </w:r>
      <w:r w:rsidR="00E0400E">
        <w:rPr>
          <w:rFonts w:ascii="Times New Roman" w:eastAsia="Calibri" w:hAnsi="Times New Roman"/>
          <w:sz w:val="24"/>
          <w:szCs w:val="28"/>
        </w:rPr>
        <w:t xml:space="preserve">транспортировки </w:t>
      </w:r>
      <w:r w:rsidR="00D4321F" w:rsidRPr="00D4321F">
        <w:rPr>
          <w:rFonts w:ascii="Times New Roman" w:eastAsia="Calibri" w:hAnsi="Times New Roman"/>
          <w:sz w:val="24"/>
          <w:szCs w:val="28"/>
        </w:rPr>
        <w:t>в соответств</w:t>
      </w:r>
      <w:r w:rsidR="00E0400E">
        <w:rPr>
          <w:rFonts w:ascii="Times New Roman" w:eastAsia="Calibri" w:hAnsi="Times New Roman"/>
          <w:sz w:val="24"/>
          <w:szCs w:val="28"/>
        </w:rPr>
        <w:t xml:space="preserve">ии с требованиями системы </w:t>
      </w:r>
      <w:proofErr w:type="spellStart"/>
      <w:r w:rsidR="00E0400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4321F" w:rsidRPr="00D4321F">
        <w:rPr>
          <w:rFonts w:ascii="Times New Roman" w:eastAsia="Calibri" w:hAnsi="Times New Roman"/>
          <w:sz w:val="24"/>
          <w:szCs w:val="28"/>
        </w:rPr>
        <w:t>.</w:t>
      </w:r>
    </w:p>
    <w:p w14:paraId="49B5D4C8" w14:textId="1FD7E35D" w:rsidR="00E0400E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5.4.3.3 </w:t>
      </w:r>
      <w:r w:rsidR="007B6F09" w:rsidRPr="00000949">
        <w:rPr>
          <w:rFonts w:ascii="Times New Roman" w:eastAsia="Calibri" w:hAnsi="Times New Roman"/>
          <w:sz w:val="24"/>
          <w:szCs w:val="28"/>
        </w:rPr>
        <w:t xml:space="preserve">Организация </w:t>
      </w:r>
      <w:r w:rsidR="00E0400E">
        <w:rPr>
          <w:rFonts w:ascii="Times New Roman" w:eastAsia="Calibri" w:hAnsi="Times New Roman"/>
          <w:sz w:val="24"/>
          <w:szCs w:val="28"/>
        </w:rPr>
        <w:t xml:space="preserve">должна проверить юридический статус своих контрагентов и/или спонсоров. </w:t>
      </w:r>
    </w:p>
    <w:p w14:paraId="245039C6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8D6668A" w14:textId="72F4416C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5.4.4 Условия транспортировки</w:t>
      </w:r>
    </w:p>
    <w:p w14:paraId="34C53228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428B1B2" w14:textId="0A28FE82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5.4.4.1 </w:t>
      </w:r>
      <w:r w:rsidR="007D65B2">
        <w:rPr>
          <w:rFonts w:ascii="Times New Roman" w:eastAsia="Calibri" w:hAnsi="Times New Roman"/>
          <w:sz w:val="24"/>
          <w:szCs w:val="28"/>
        </w:rPr>
        <w:t>О</w:t>
      </w:r>
      <w:r w:rsidR="007D65B2" w:rsidRPr="007D65B2">
        <w:rPr>
          <w:rFonts w:ascii="Times New Roman" w:eastAsia="Calibri" w:hAnsi="Times New Roman"/>
          <w:sz w:val="24"/>
          <w:szCs w:val="28"/>
        </w:rPr>
        <w:t>рганизация несет ответственность за обеспечение наличия эффективных систем управления и контроля для демонстрации и подтверждения</w:t>
      </w:r>
      <w:r w:rsidR="007D65B2">
        <w:rPr>
          <w:rFonts w:ascii="Times New Roman" w:eastAsia="Calibri" w:hAnsi="Times New Roman"/>
          <w:sz w:val="24"/>
          <w:szCs w:val="28"/>
        </w:rPr>
        <w:t xml:space="preserve"> соответствия требованиям системы </w:t>
      </w:r>
      <w:proofErr w:type="spellStart"/>
      <w:r w:rsidR="007D65B2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7D65B2">
        <w:rPr>
          <w:rFonts w:ascii="Times New Roman" w:eastAsia="Calibri" w:hAnsi="Times New Roman"/>
          <w:sz w:val="24"/>
          <w:szCs w:val="28"/>
        </w:rPr>
        <w:t>, в</w:t>
      </w:r>
      <w:r w:rsidR="007D65B2" w:rsidRPr="007D65B2">
        <w:rPr>
          <w:rFonts w:ascii="Times New Roman" w:eastAsia="Calibri" w:hAnsi="Times New Roman"/>
          <w:sz w:val="24"/>
          <w:szCs w:val="28"/>
        </w:rPr>
        <w:t xml:space="preserve"> случаях, когда в рамках договоренностей определены и согласованы конкре</w:t>
      </w:r>
      <w:r w:rsidR="007D65B2">
        <w:rPr>
          <w:rFonts w:ascii="Times New Roman" w:eastAsia="Calibri" w:hAnsi="Times New Roman"/>
          <w:sz w:val="24"/>
          <w:szCs w:val="28"/>
        </w:rPr>
        <w:t xml:space="preserve">тные условия окружающей среды. Должны быть представлены </w:t>
      </w:r>
      <w:r w:rsidR="007D65B2" w:rsidRPr="007D65B2">
        <w:rPr>
          <w:rFonts w:ascii="Times New Roman" w:eastAsia="Calibri" w:hAnsi="Times New Roman"/>
          <w:sz w:val="24"/>
          <w:szCs w:val="28"/>
        </w:rPr>
        <w:t>запис</w:t>
      </w:r>
      <w:r w:rsidR="007D65B2">
        <w:rPr>
          <w:rFonts w:ascii="Times New Roman" w:eastAsia="Calibri" w:hAnsi="Times New Roman"/>
          <w:sz w:val="24"/>
          <w:szCs w:val="28"/>
        </w:rPr>
        <w:t xml:space="preserve">и, подтверждающие </w:t>
      </w:r>
      <w:r w:rsidR="007B6F09" w:rsidRPr="00000949">
        <w:rPr>
          <w:rFonts w:ascii="Times New Roman" w:eastAsia="Calibri" w:hAnsi="Times New Roman"/>
          <w:sz w:val="24"/>
          <w:szCs w:val="28"/>
        </w:rPr>
        <w:t>соответствие юридич</w:t>
      </w:r>
      <w:r w:rsidR="007D65B2">
        <w:rPr>
          <w:rFonts w:ascii="Times New Roman" w:eastAsia="Calibri" w:hAnsi="Times New Roman"/>
          <w:sz w:val="24"/>
          <w:szCs w:val="28"/>
        </w:rPr>
        <w:t>еским обстоятельствам, связанным</w:t>
      </w:r>
      <w:r w:rsidR="007B6F09" w:rsidRPr="00000949">
        <w:rPr>
          <w:rFonts w:ascii="Times New Roman" w:eastAsia="Calibri" w:hAnsi="Times New Roman"/>
          <w:sz w:val="24"/>
          <w:szCs w:val="28"/>
        </w:rPr>
        <w:t xml:space="preserve"> с характером отпр</w:t>
      </w:r>
      <w:r w:rsidR="007D65B2">
        <w:rPr>
          <w:rFonts w:ascii="Times New Roman" w:eastAsia="Calibri" w:hAnsi="Times New Roman"/>
          <w:sz w:val="24"/>
          <w:szCs w:val="28"/>
        </w:rPr>
        <w:t>авки и транспортными средствами</w:t>
      </w:r>
      <w:r w:rsidR="007B6F09" w:rsidRPr="00000949">
        <w:rPr>
          <w:rFonts w:ascii="Times New Roman" w:eastAsia="Calibri" w:hAnsi="Times New Roman"/>
          <w:sz w:val="24"/>
          <w:szCs w:val="28"/>
        </w:rPr>
        <w:t>.</w:t>
      </w:r>
    </w:p>
    <w:p w14:paraId="6F66996D" w14:textId="02722C5B" w:rsidR="007B6F09" w:rsidRPr="00000949" w:rsidRDefault="007B6F0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Требования включают в себя:</w:t>
      </w:r>
    </w:p>
    <w:p w14:paraId="63F72DEC" w14:textId="18987966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а) Температуру;</w:t>
      </w:r>
    </w:p>
    <w:p w14:paraId="1CA99C7D" w14:textId="6E6166D7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b) В</w:t>
      </w:r>
      <w:r w:rsidR="0059638B" w:rsidRPr="00000949">
        <w:rPr>
          <w:rFonts w:ascii="Times New Roman" w:eastAsia="Calibri" w:hAnsi="Times New Roman"/>
          <w:sz w:val="24"/>
          <w:szCs w:val="28"/>
        </w:rPr>
        <w:t>лажность</w:t>
      </w:r>
      <w:r w:rsidR="00835B03" w:rsidRPr="00000949">
        <w:rPr>
          <w:rFonts w:ascii="Times New Roman" w:eastAsia="Calibri" w:hAnsi="Times New Roman"/>
          <w:sz w:val="24"/>
          <w:szCs w:val="28"/>
        </w:rPr>
        <w:t>;</w:t>
      </w:r>
    </w:p>
    <w:p w14:paraId="31E53483" w14:textId="362CD3CD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c) А</w:t>
      </w:r>
      <w:r w:rsidR="0059638B" w:rsidRPr="00000949">
        <w:rPr>
          <w:rFonts w:ascii="Times New Roman" w:eastAsia="Calibri" w:hAnsi="Times New Roman"/>
          <w:sz w:val="24"/>
          <w:szCs w:val="28"/>
        </w:rPr>
        <w:t>тмосферное давление</w:t>
      </w:r>
      <w:r w:rsidR="00835B03" w:rsidRPr="00000949">
        <w:rPr>
          <w:rFonts w:ascii="Times New Roman" w:eastAsia="Calibri" w:hAnsi="Times New Roman"/>
          <w:sz w:val="24"/>
          <w:szCs w:val="28"/>
        </w:rPr>
        <w:t>;</w:t>
      </w:r>
    </w:p>
    <w:p w14:paraId="411C5BE8" w14:textId="3F2DF215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lastRenderedPageBreak/>
        <w:t>d) Контролируемую окружающую среду;</w:t>
      </w:r>
    </w:p>
    <w:p w14:paraId="77FEB6B5" w14:textId="6E28147F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e) Повреждение;</w:t>
      </w:r>
    </w:p>
    <w:p w14:paraId="01B43F62" w14:textId="76AB84D1" w:rsidR="0059638B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f) </w:t>
      </w:r>
      <w:r w:rsidR="00C32B2E">
        <w:rPr>
          <w:rFonts w:ascii="Times New Roman" w:eastAsia="Calibri" w:hAnsi="Times New Roman"/>
          <w:sz w:val="24"/>
          <w:szCs w:val="28"/>
        </w:rPr>
        <w:t>Компрессионную нагрузку;</w:t>
      </w:r>
    </w:p>
    <w:p w14:paraId="7AF04F37" w14:textId="4D987A36" w:rsidR="0059638B" w:rsidRPr="00000949" w:rsidRDefault="00C32B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g) В</w:t>
      </w:r>
      <w:r w:rsidR="0059638B" w:rsidRPr="00000949">
        <w:rPr>
          <w:rFonts w:ascii="Times New Roman" w:eastAsia="Calibri" w:hAnsi="Times New Roman"/>
          <w:sz w:val="24"/>
          <w:szCs w:val="28"/>
        </w:rPr>
        <w:t>ибрацию</w:t>
      </w:r>
      <w:r w:rsidR="00835B03" w:rsidRPr="00000949">
        <w:rPr>
          <w:rFonts w:ascii="Times New Roman" w:eastAsia="Calibri" w:hAnsi="Times New Roman"/>
          <w:sz w:val="24"/>
          <w:szCs w:val="28"/>
        </w:rPr>
        <w:t>;</w:t>
      </w:r>
    </w:p>
    <w:p w14:paraId="701BEF29" w14:textId="1089623B" w:rsidR="0059638B" w:rsidRPr="00000949" w:rsidRDefault="00C32B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h) </w:t>
      </w:r>
      <w:r w:rsidR="0059638B" w:rsidRPr="00000949">
        <w:rPr>
          <w:rFonts w:ascii="Times New Roman" w:eastAsia="Calibri" w:hAnsi="Times New Roman"/>
          <w:sz w:val="24"/>
          <w:szCs w:val="28"/>
        </w:rPr>
        <w:t>направление и разделение товаров</w:t>
      </w:r>
      <w:r w:rsidR="00835B03" w:rsidRPr="00000949">
        <w:rPr>
          <w:rFonts w:ascii="Times New Roman" w:eastAsia="Calibri" w:hAnsi="Times New Roman"/>
          <w:sz w:val="24"/>
          <w:szCs w:val="28"/>
        </w:rPr>
        <w:t>.</w:t>
      </w:r>
    </w:p>
    <w:p w14:paraId="430F8C25" w14:textId="4A9626FD" w:rsidR="007D65B2" w:rsidRPr="00000949" w:rsidRDefault="007D65B2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AB2E42A" w14:textId="245017B5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5.4.5 Подготовка и отправление</w:t>
      </w:r>
    </w:p>
    <w:p w14:paraId="2E0250DC" w14:textId="528E8454" w:rsidR="00C32B2E" w:rsidRDefault="00C32B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677511E8" w14:textId="3389D221" w:rsidR="00C32B2E" w:rsidRDefault="00C32B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C32B2E">
        <w:rPr>
          <w:rFonts w:ascii="Times New Roman" w:eastAsia="Calibri" w:hAnsi="Times New Roman"/>
          <w:sz w:val="24"/>
          <w:szCs w:val="28"/>
        </w:rPr>
        <w:t>Организация должна обеспечить</w:t>
      </w:r>
      <w:r>
        <w:rPr>
          <w:rFonts w:ascii="Times New Roman" w:eastAsia="Calibri" w:hAnsi="Times New Roman"/>
          <w:sz w:val="24"/>
          <w:szCs w:val="28"/>
        </w:rPr>
        <w:t xml:space="preserve"> доступность обязательств заключенных договоров, </w:t>
      </w:r>
      <w:r w:rsidRPr="00C32B2E">
        <w:rPr>
          <w:rFonts w:ascii="Times New Roman" w:eastAsia="Calibri" w:hAnsi="Times New Roman"/>
          <w:sz w:val="24"/>
          <w:szCs w:val="28"/>
        </w:rPr>
        <w:t>касающихся подготовки, погрузки, укладки, закреплен</w:t>
      </w:r>
      <w:r>
        <w:rPr>
          <w:rFonts w:ascii="Times New Roman" w:eastAsia="Calibri" w:hAnsi="Times New Roman"/>
          <w:sz w:val="24"/>
          <w:szCs w:val="28"/>
        </w:rPr>
        <w:t>ия и отправки</w:t>
      </w:r>
      <w:r w:rsidRPr="00C32B2E">
        <w:rPr>
          <w:rFonts w:ascii="Times New Roman" w:eastAsia="Calibri" w:hAnsi="Times New Roman"/>
          <w:sz w:val="24"/>
          <w:szCs w:val="28"/>
        </w:rPr>
        <w:t xml:space="preserve"> упакованных товаров, персоналу, ответственному за выполнения </w:t>
      </w:r>
      <w:r>
        <w:rPr>
          <w:rFonts w:ascii="Times New Roman" w:eastAsia="Calibri" w:hAnsi="Times New Roman"/>
          <w:sz w:val="24"/>
          <w:szCs w:val="28"/>
        </w:rPr>
        <w:t xml:space="preserve">данных </w:t>
      </w:r>
      <w:r w:rsidRPr="00C32B2E">
        <w:rPr>
          <w:rFonts w:ascii="Times New Roman" w:eastAsia="Calibri" w:hAnsi="Times New Roman"/>
          <w:sz w:val="24"/>
          <w:szCs w:val="28"/>
        </w:rPr>
        <w:t>услуг.</w:t>
      </w:r>
    </w:p>
    <w:p w14:paraId="4A798152" w14:textId="1ED6BBB6" w:rsidR="00C32B2E" w:rsidRPr="00C32B2E" w:rsidRDefault="00C32B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Данная </w:t>
      </w:r>
      <w:r w:rsidRPr="00C32B2E">
        <w:rPr>
          <w:rFonts w:ascii="Times New Roman" w:eastAsia="Calibri" w:hAnsi="Times New Roman"/>
          <w:sz w:val="24"/>
          <w:szCs w:val="28"/>
        </w:rPr>
        <w:t xml:space="preserve">информация должна содержать все </w:t>
      </w:r>
      <w:r>
        <w:rPr>
          <w:rFonts w:ascii="Times New Roman" w:eastAsia="Calibri" w:hAnsi="Times New Roman"/>
          <w:sz w:val="24"/>
          <w:szCs w:val="28"/>
        </w:rPr>
        <w:t>аспекты, касающиеся информации о загрузке, последовательности загрузки, время доставки</w:t>
      </w:r>
      <w:r w:rsidRPr="00C32B2E">
        <w:rPr>
          <w:rFonts w:ascii="Times New Roman" w:eastAsia="Calibri" w:hAnsi="Times New Roman"/>
          <w:sz w:val="24"/>
          <w:szCs w:val="28"/>
        </w:rPr>
        <w:t xml:space="preserve">, </w:t>
      </w:r>
      <w:r w:rsidR="00416E01">
        <w:rPr>
          <w:rFonts w:ascii="Times New Roman" w:eastAsia="Calibri" w:hAnsi="Times New Roman"/>
          <w:sz w:val="24"/>
          <w:szCs w:val="28"/>
        </w:rPr>
        <w:t xml:space="preserve">сопроводительной документации и идентификации продукта, </w:t>
      </w:r>
      <w:proofErr w:type="spellStart"/>
      <w:r w:rsidR="00416E01">
        <w:rPr>
          <w:rFonts w:ascii="Times New Roman" w:eastAsia="Calibri" w:hAnsi="Times New Roman"/>
          <w:sz w:val="24"/>
          <w:szCs w:val="28"/>
        </w:rPr>
        <w:t>прослеживаемости</w:t>
      </w:r>
      <w:proofErr w:type="spellEnd"/>
      <w:r w:rsidRPr="00C32B2E">
        <w:rPr>
          <w:rFonts w:ascii="Times New Roman" w:eastAsia="Calibri" w:hAnsi="Times New Roman"/>
          <w:sz w:val="24"/>
          <w:szCs w:val="28"/>
        </w:rPr>
        <w:t xml:space="preserve"> деталей отгрузки продукта и груза.</w:t>
      </w:r>
    </w:p>
    <w:p w14:paraId="581AEF15" w14:textId="77777777" w:rsidR="00A51896" w:rsidRPr="00C32B2E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003A688" w14:textId="6F38D0AB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5.4.6 </w:t>
      </w:r>
      <w:r w:rsidR="004B6BB1">
        <w:rPr>
          <w:rFonts w:ascii="Times New Roman" w:eastAsia="Calibri" w:hAnsi="Times New Roman"/>
          <w:b/>
          <w:sz w:val="24"/>
          <w:szCs w:val="28"/>
        </w:rPr>
        <w:t>Утрата и повреждение груза</w:t>
      </w:r>
    </w:p>
    <w:p w14:paraId="4EC38A3B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3703B53B" w14:textId="12E19EDC" w:rsidR="004B6BB1" w:rsidRDefault="004B6BB1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Организация должна обеспечить идентификацию утраты или повреждения груза на всех этапах </w:t>
      </w:r>
      <w:r w:rsidRPr="004B6BB1">
        <w:rPr>
          <w:rFonts w:ascii="Times New Roman" w:eastAsia="Calibri" w:hAnsi="Times New Roman"/>
          <w:sz w:val="24"/>
          <w:szCs w:val="28"/>
        </w:rPr>
        <w:t xml:space="preserve">транспортировки </w:t>
      </w:r>
      <w:r>
        <w:rPr>
          <w:rFonts w:ascii="Times New Roman" w:eastAsia="Calibri" w:hAnsi="Times New Roman"/>
          <w:sz w:val="24"/>
          <w:szCs w:val="28"/>
        </w:rPr>
        <w:t xml:space="preserve">и надлежащее информирование получателя об утрате или повреждения груза. Выявленные утраты или повреждения </w:t>
      </w:r>
      <w:r w:rsidRPr="004B6BB1">
        <w:rPr>
          <w:rFonts w:ascii="Times New Roman" w:eastAsia="Calibri" w:hAnsi="Times New Roman"/>
          <w:sz w:val="24"/>
          <w:szCs w:val="28"/>
        </w:rPr>
        <w:t>должны быть задокументированы.</w:t>
      </w:r>
    </w:p>
    <w:p w14:paraId="3E9ACDE1" w14:textId="60981B89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455DC0C" w14:textId="0A0904B8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5.4.7 Документация</w:t>
      </w:r>
    </w:p>
    <w:p w14:paraId="53D8FF69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01F2BA5" w14:textId="5E1CAABE" w:rsidR="00535150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5.4.7.1 </w:t>
      </w:r>
      <w:r w:rsidR="00535150" w:rsidRPr="00535150">
        <w:rPr>
          <w:rFonts w:ascii="Times New Roman" w:eastAsia="Calibri" w:hAnsi="Times New Roman"/>
          <w:sz w:val="24"/>
          <w:szCs w:val="28"/>
        </w:rPr>
        <w:t>Организация должна обеспечить на</w:t>
      </w:r>
      <w:r w:rsidR="006C4F2F">
        <w:rPr>
          <w:rFonts w:ascii="Times New Roman" w:eastAsia="Calibri" w:hAnsi="Times New Roman"/>
          <w:sz w:val="24"/>
          <w:szCs w:val="28"/>
        </w:rPr>
        <w:t xml:space="preserve">личие надлежащей документации и </w:t>
      </w:r>
      <w:r w:rsidR="00535150" w:rsidRPr="00535150">
        <w:rPr>
          <w:rFonts w:ascii="Times New Roman" w:eastAsia="Calibri" w:hAnsi="Times New Roman"/>
          <w:sz w:val="24"/>
          <w:szCs w:val="28"/>
        </w:rPr>
        <w:t>необходимых</w:t>
      </w:r>
      <w:r w:rsidR="006C4F2F">
        <w:rPr>
          <w:rFonts w:ascii="Times New Roman" w:eastAsia="Calibri" w:hAnsi="Times New Roman"/>
          <w:sz w:val="24"/>
          <w:szCs w:val="28"/>
        </w:rPr>
        <w:t xml:space="preserve"> документов (например, накладная</w:t>
      </w:r>
      <w:r w:rsidR="00535150" w:rsidRPr="00535150">
        <w:rPr>
          <w:rFonts w:ascii="Times New Roman" w:eastAsia="Calibri" w:hAnsi="Times New Roman"/>
          <w:sz w:val="24"/>
          <w:szCs w:val="28"/>
        </w:rPr>
        <w:t xml:space="preserve"> на погрузку,</w:t>
      </w:r>
      <w:r w:rsidR="006C4F2F">
        <w:rPr>
          <w:rFonts w:ascii="Times New Roman" w:eastAsia="Calibri" w:hAnsi="Times New Roman"/>
          <w:sz w:val="24"/>
          <w:szCs w:val="28"/>
        </w:rPr>
        <w:t xml:space="preserve"> накладная на отгрузку, упаковочный лист или запрос</w:t>
      </w:r>
      <w:r w:rsidR="00535150" w:rsidRPr="00535150">
        <w:rPr>
          <w:rFonts w:ascii="Times New Roman" w:eastAsia="Calibri" w:hAnsi="Times New Roman"/>
          <w:sz w:val="24"/>
          <w:szCs w:val="28"/>
        </w:rPr>
        <w:t xml:space="preserve"> на доставку) для проверки характера груза, типа груза, места назначения и ви</w:t>
      </w:r>
      <w:r w:rsidR="00B34A36">
        <w:rPr>
          <w:rFonts w:ascii="Times New Roman" w:eastAsia="Calibri" w:hAnsi="Times New Roman"/>
          <w:sz w:val="24"/>
          <w:szCs w:val="28"/>
        </w:rPr>
        <w:t>да транспорта. В</w:t>
      </w:r>
      <w:r w:rsidR="006C4F2F">
        <w:rPr>
          <w:rFonts w:ascii="Times New Roman" w:eastAsia="Calibri" w:hAnsi="Times New Roman"/>
          <w:sz w:val="24"/>
          <w:szCs w:val="28"/>
        </w:rPr>
        <w:t xml:space="preserve">ыявленные несоответствия должны задокументированы с </w:t>
      </w:r>
      <w:r w:rsidR="00535150" w:rsidRPr="00535150">
        <w:rPr>
          <w:rFonts w:ascii="Times New Roman" w:eastAsia="Calibri" w:hAnsi="Times New Roman"/>
          <w:sz w:val="24"/>
          <w:szCs w:val="28"/>
        </w:rPr>
        <w:t>принятыми корректирующими действиями.</w:t>
      </w:r>
    </w:p>
    <w:p w14:paraId="4D5603E0" w14:textId="60CADA3A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5.4.7.2</w:t>
      </w:r>
      <w:r w:rsidR="006C4F2F">
        <w:rPr>
          <w:rFonts w:ascii="Times New Roman" w:eastAsia="Calibri" w:hAnsi="Times New Roman"/>
          <w:sz w:val="24"/>
          <w:szCs w:val="28"/>
        </w:rPr>
        <w:t> </w:t>
      </w:r>
      <w:r w:rsidR="006C4F2F" w:rsidRPr="006C4F2F">
        <w:rPr>
          <w:rFonts w:ascii="Times New Roman" w:eastAsia="Calibri" w:hAnsi="Times New Roman"/>
          <w:sz w:val="24"/>
          <w:szCs w:val="28"/>
        </w:rPr>
        <w:t>Организация несет ответственность за обеспечение наличия доказатель</w:t>
      </w:r>
      <w:proofErr w:type="gramStart"/>
      <w:r w:rsidR="006C4F2F" w:rsidRPr="006C4F2F">
        <w:rPr>
          <w:rFonts w:ascii="Times New Roman" w:eastAsia="Calibri" w:hAnsi="Times New Roman"/>
          <w:sz w:val="24"/>
          <w:szCs w:val="28"/>
        </w:rPr>
        <w:t>ств сб</w:t>
      </w:r>
      <w:proofErr w:type="gramEnd"/>
      <w:r w:rsidR="006C4F2F" w:rsidRPr="006C4F2F">
        <w:rPr>
          <w:rFonts w:ascii="Times New Roman" w:eastAsia="Calibri" w:hAnsi="Times New Roman"/>
          <w:sz w:val="24"/>
          <w:szCs w:val="28"/>
        </w:rPr>
        <w:t xml:space="preserve">ора и доставки, подтвержденных лицами, уполномоченными предоставлять такое подтверждение </w:t>
      </w:r>
      <w:r w:rsidR="006C4F2F">
        <w:rPr>
          <w:rFonts w:ascii="Times New Roman" w:eastAsia="Calibri" w:hAnsi="Times New Roman"/>
          <w:sz w:val="24"/>
          <w:szCs w:val="28"/>
        </w:rPr>
        <w:t xml:space="preserve">получателю. </w:t>
      </w:r>
    </w:p>
    <w:p w14:paraId="46CB54B5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7DF93F8" w14:textId="340500E2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5.4.8 </w:t>
      </w:r>
      <w:r w:rsidR="009E69EE">
        <w:rPr>
          <w:rFonts w:ascii="Times New Roman" w:eastAsia="Calibri" w:hAnsi="Times New Roman"/>
          <w:b/>
          <w:sz w:val="24"/>
          <w:szCs w:val="28"/>
        </w:rPr>
        <w:t>Аутсорсинг или</w:t>
      </w:r>
      <w:r w:rsidR="009E69EE" w:rsidRPr="009E69EE">
        <w:rPr>
          <w:rFonts w:ascii="Times New Roman" w:eastAsia="Calibri" w:hAnsi="Times New Roman"/>
          <w:b/>
          <w:sz w:val="24"/>
          <w:szCs w:val="28"/>
        </w:rPr>
        <w:t xml:space="preserve"> субподрядчики</w:t>
      </w:r>
    </w:p>
    <w:p w14:paraId="017D7D5F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73C8B00" w14:textId="38DD0D61" w:rsidR="0059638B" w:rsidRPr="00000949" w:rsidRDefault="009E69E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9E69EE">
        <w:rPr>
          <w:rFonts w:ascii="Times New Roman" w:eastAsia="Calibri" w:hAnsi="Times New Roman"/>
          <w:sz w:val="24"/>
          <w:szCs w:val="28"/>
        </w:rPr>
        <w:t xml:space="preserve">Организация должна контролировать работу своих </w:t>
      </w:r>
      <w:proofErr w:type="spellStart"/>
      <w:r w:rsidRPr="009E69EE">
        <w:rPr>
          <w:rFonts w:ascii="Times New Roman" w:eastAsia="Calibri" w:hAnsi="Times New Roman"/>
          <w:sz w:val="24"/>
          <w:szCs w:val="28"/>
        </w:rPr>
        <w:t>ау</w:t>
      </w:r>
      <w:r>
        <w:rPr>
          <w:rFonts w:ascii="Times New Roman" w:eastAsia="Calibri" w:hAnsi="Times New Roman"/>
          <w:sz w:val="24"/>
          <w:szCs w:val="28"/>
        </w:rPr>
        <w:t>тсорсинговых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поставщиков услуг/</w:t>
      </w:r>
      <w:r w:rsidRPr="009E69EE">
        <w:rPr>
          <w:rFonts w:ascii="Times New Roman" w:eastAsia="Calibri" w:hAnsi="Times New Roman"/>
          <w:sz w:val="24"/>
          <w:szCs w:val="28"/>
        </w:rPr>
        <w:t>субподрядчиков для обеспече</w:t>
      </w:r>
      <w:r>
        <w:rPr>
          <w:rFonts w:ascii="Times New Roman" w:eastAsia="Calibri" w:hAnsi="Times New Roman"/>
          <w:sz w:val="24"/>
          <w:szCs w:val="28"/>
        </w:rPr>
        <w:t xml:space="preserve">ния соблюдения требований системы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Pr="009E69EE">
        <w:rPr>
          <w:rFonts w:ascii="Times New Roman" w:eastAsia="Calibri" w:hAnsi="Times New Roman"/>
          <w:sz w:val="24"/>
          <w:szCs w:val="28"/>
        </w:rPr>
        <w:t>,</w:t>
      </w:r>
      <w:r>
        <w:rPr>
          <w:rFonts w:ascii="Times New Roman" w:eastAsia="Calibri" w:hAnsi="Times New Roman"/>
          <w:sz w:val="24"/>
          <w:szCs w:val="28"/>
        </w:rPr>
        <w:t xml:space="preserve"> </w:t>
      </w:r>
      <w:r w:rsidR="0059638B" w:rsidRPr="00000949">
        <w:rPr>
          <w:rFonts w:ascii="Times New Roman" w:eastAsia="Calibri" w:hAnsi="Times New Roman"/>
          <w:sz w:val="24"/>
          <w:szCs w:val="28"/>
        </w:rPr>
        <w:t>включая услуги по транспортировке, доставке, погрузке и объединению груза.</w:t>
      </w:r>
    </w:p>
    <w:p w14:paraId="463F6247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043DE9A" w14:textId="050F224D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6 </w:t>
      </w:r>
      <w:r w:rsidR="006328A9">
        <w:rPr>
          <w:rFonts w:ascii="Times New Roman" w:eastAsia="Calibri" w:hAnsi="Times New Roman"/>
          <w:b/>
          <w:sz w:val="24"/>
          <w:szCs w:val="28"/>
        </w:rPr>
        <w:t>Процедуры</w:t>
      </w:r>
      <w:r w:rsidR="0059638B" w:rsidRPr="00000949">
        <w:rPr>
          <w:rFonts w:ascii="Times New Roman" w:eastAsia="Calibri" w:hAnsi="Times New Roman"/>
          <w:b/>
          <w:sz w:val="24"/>
          <w:szCs w:val="28"/>
        </w:rPr>
        <w:t xml:space="preserve"> плана уп</w:t>
      </w:r>
      <w:r w:rsidR="00F46FC9" w:rsidRPr="00000949">
        <w:rPr>
          <w:rFonts w:ascii="Times New Roman" w:eastAsia="Calibri" w:hAnsi="Times New Roman"/>
          <w:b/>
          <w:sz w:val="24"/>
          <w:szCs w:val="28"/>
        </w:rPr>
        <w:t xml:space="preserve">равления рисками системы </w:t>
      </w:r>
      <w:proofErr w:type="spellStart"/>
      <w:r w:rsidR="00F46FC9" w:rsidRPr="00000949">
        <w:rPr>
          <w:rFonts w:ascii="Times New Roman" w:eastAsia="Calibri" w:hAnsi="Times New Roman"/>
          <w:b/>
          <w:sz w:val="24"/>
          <w:szCs w:val="28"/>
        </w:rPr>
        <w:t>Халал</w:t>
      </w:r>
      <w:proofErr w:type="spellEnd"/>
    </w:p>
    <w:p w14:paraId="08AA238D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9AA39DC" w14:textId="2D5FF3B7" w:rsidR="00642B90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6.1 </w:t>
      </w:r>
      <w:r w:rsidR="00476648">
        <w:rPr>
          <w:rFonts w:ascii="Times New Roman" w:eastAsia="Calibri" w:hAnsi="Times New Roman"/>
          <w:sz w:val="24"/>
          <w:szCs w:val="28"/>
        </w:rPr>
        <w:t>Действия</w:t>
      </w:r>
      <w:r w:rsidR="007D7067" w:rsidRPr="007D7067">
        <w:rPr>
          <w:rFonts w:ascii="Times New Roman" w:eastAsia="Calibri" w:hAnsi="Times New Roman"/>
          <w:sz w:val="24"/>
          <w:szCs w:val="28"/>
        </w:rPr>
        <w:t xml:space="preserve"> и виды деятель</w:t>
      </w:r>
      <w:r w:rsidR="00642B90">
        <w:rPr>
          <w:rFonts w:ascii="Times New Roman" w:eastAsia="Calibri" w:hAnsi="Times New Roman"/>
          <w:sz w:val="24"/>
          <w:szCs w:val="28"/>
        </w:rPr>
        <w:t>ности, связанные с транспортировкой продукции и/или цепи поставок</w:t>
      </w:r>
      <w:r w:rsidR="007D7067" w:rsidRPr="007D7067">
        <w:rPr>
          <w:rFonts w:ascii="Times New Roman" w:eastAsia="Calibri" w:hAnsi="Times New Roman"/>
          <w:sz w:val="24"/>
          <w:szCs w:val="28"/>
        </w:rPr>
        <w:t>:</w:t>
      </w:r>
    </w:p>
    <w:p w14:paraId="7D4226F3" w14:textId="37654E41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6.1.1 </w:t>
      </w:r>
      <w:r w:rsidR="00642B90">
        <w:rPr>
          <w:rFonts w:ascii="Times New Roman" w:eastAsia="Calibri" w:hAnsi="Times New Roman"/>
          <w:sz w:val="24"/>
          <w:szCs w:val="28"/>
        </w:rPr>
        <w:t xml:space="preserve">Данные </w:t>
      </w:r>
      <w:r w:rsidR="00476648">
        <w:rPr>
          <w:rFonts w:ascii="Times New Roman" w:eastAsia="Calibri" w:hAnsi="Times New Roman"/>
          <w:sz w:val="24"/>
          <w:szCs w:val="28"/>
        </w:rPr>
        <w:t xml:space="preserve">действия </w:t>
      </w:r>
      <w:r w:rsidR="0059638B" w:rsidRPr="00000949">
        <w:rPr>
          <w:rFonts w:ascii="Times New Roman" w:eastAsia="Calibri" w:hAnsi="Times New Roman"/>
          <w:sz w:val="24"/>
          <w:szCs w:val="28"/>
        </w:rPr>
        <w:t>включают:</w:t>
      </w:r>
    </w:p>
    <w:p w14:paraId="6DDD2B97" w14:textId="1655A982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6.1.1.1 </w:t>
      </w:r>
      <w:r w:rsidR="00642B90">
        <w:rPr>
          <w:rFonts w:ascii="Times New Roman" w:eastAsia="Calibri" w:hAnsi="Times New Roman"/>
          <w:sz w:val="24"/>
          <w:szCs w:val="28"/>
        </w:rPr>
        <w:t>Инструкцию для потребителей;</w:t>
      </w:r>
    </w:p>
    <w:p w14:paraId="58DE2EAC" w14:textId="33EEEDE6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6.1.1.2 </w:t>
      </w:r>
      <w:r w:rsidR="003168FF">
        <w:rPr>
          <w:rFonts w:ascii="Times New Roman" w:eastAsia="Calibri" w:hAnsi="Times New Roman"/>
          <w:sz w:val="24"/>
          <w:szCs w:val="28"/>
        </w:rPr>
        <w:t xml:space="preserve">Идентификацию </w:t>
      </w:r>
      <w:r w:rsidR="00642B90" w:rsidRPr="00642B90">
        <w:rPr>
          <w:rFonts w:ascii="Times New Roman" w:eastAsia="Calibri" w:hAnsi="Times New Roman"/>
          <w:sz w:val="24"/>
          <w:szCs w:val="28"/>
        </w:rPr>
        <w:t xml:space="preserve">и разделение </w:t>
      </w:r>
      <w:r w:rsidR="006F6629">
        <w:rPr>
          <w:rFonts w:ascii="Times New Roman" w:eastAsia="Calibri" w:hAnsi="Times New Roman"/>
          <w:sz w:val="24"/>
          <w:szCs w:val="28"/>
        </w:rPr>
        <w:t xml:space="preserve">не </w:t>
      </w:r>
      <w:proofErr w:type="spellStart"/>
      <w:r w:rsidR="006F662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6F6629">
        <w:rPr>
          <w:rFonts w:ascii="Times New Roman" w:eastAsia="Calibri" w:hAnsi="Times New Roman"/>
          <w:sz w:val="24"/>
          <w:szCs w:val="28"/>
        </w:rPr>
        <w:t xml:space="preserve"> продукции;</w:t>
      </w:r>
    </w:p>
    <w:p w14:paraId="5EB16F33" w14:textId="6546D41D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6.1.1.3 </w:t>
      </w:r>
      <w:r w:rsidR="003168FF" w:rsidRPr="003168FF">
        <w:rPr>
          <w:rFonts w:ascii="Times New Roman" w:eastAsia="Calibri" w:hAnsi="Times New Roman"/>
          <w:sz w:val="24"/>
          <w:szCs w:val="28"/>
        </w:rPr>
        <w:t>Проверку поступающих товаров на целостность;</w:t>
      </w:r>
    </w:p>
    <w:p w14:paraId="5803D4E3" w14:textId="786E8208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6.1.1.4 </w:t>
      </w:r>
      <w:r w:rsidR="003168FF">
        <w:rPr>
          <w:rFonts w:ascii="Times New Roman" w:eastAsia="Calibri" w:hAnsi="Times New Roman"/>
          <w:sz w:val="24"/>
          <w:szCs w:val="28"/>
        </w:rPr>
        <w:t>Транспортировку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товаров на склады</w:t>
      </w:r>
      <w:r w:rsidR="006F6629">
        <w:rPr>
          <w:rFonts w:ascii="Times New Roman" w:eastAsia="Calibri" w:hAnsi="Times New Roman"/>
          <w:sz w:val="24"/>
          <w:szCs w:val="28"/>
        </w:rPr>
        <w:t>;</w:t>
      </w:r>
    </w:p>
    <w:p w14:paraId="260AEEBE" w14:textId="722AABB2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6.1.1.5 </w:t>
      </w:r>
      <w:r w:rsidR="0059638B" w:rsidRPr="00000949">
        <w:rPr>
          <w:rFonts w:ascii="Times New Roman" w:eastAsia="Calibri" w:hAnsi="Times New Roman"/>
          <w:sz w:val="24"/>
          <w:szCs w:val="28"/>
        </w:rPr>
        <w:t>Хранение в холодильных камерах (охлажденные и замороженные продукты)</w:t>
      </w:r>
      <w:r w:rsidR="006F6629">
        <w:rPr>
          <w:rFonts w:ascii="Times New Roman" w:eastAsia="Calibri" w:hAnsi="Times New Roman"/>
          <w:sz w:val="24"/>
          <w:szCs w:val="28"/>
        </w:rPr>
        <w:t>;</w:t>
      </w:r>
    </w:p>
    <w:p w14:paraId="0C75C68B" w14:textId="3AD44618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6.1.1.6 </w:t>
      </w:r>
      <w:r w:rsidR="006F6629" w:rsidRPr="006F6629">
        <w:rPr>
          <w:rFonts w:ascii="Times New Roman" w:eastAsia="Calibri" w:hAnsi="Times New Roman"/>
          <w:sz w:val="24"/>
          <w:szCs w:val="28"/>
        </w:rPr>
        <w:t>Обслуживание холодильной цепи</w:t>
      </w:r>
      <w:r w:rsidR="006F6629">
        <w:rPr>
          <w:rFonts w:ascii="Times New Roman" w:eastAsia="Calibri" w:hAnsi="Times New Roman"/>
          <w:sz w:val="24"/>
          <w:szCs w:val="28"/>
        </w:rPr>
        <w:t>;</w:t>
      </w:r>
    </w:p>
    <w:p w14:paraId="1D4E7BF8" w14:textId="252E76F2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lastRenderedPageBreak/>
        <w:t>6.1.1.7 </w:t>
      </w:r>
      <w:r w:rsidR="003168FF">
        <w:rPr>
          <w:rFonts w:ascii="Times New Roman" w:eastAsia="Calibri" w:hAnsi="Times New Roman"/>
          <w:sz w:val="24"/>
          <w:szCs w:val="28"/>
        </w:rPr>
        <w:t>Сортировку</w:t>
      </w:r>
      <w:r w:rsidR="006F6629" w:rsidRPr="006F6629">
        <w:rPr>
          <w:rFonts w:ascii="Times New Roman" w:eastAsia="Calibri" w:hAnsi="Times New Roman"/>
          <w:sz w:val="24"/>
          <w:szCs w:val="28"/>
        </w:rPr>
        <w:t xml:space="preserve"> товаров по заказам на продажу потребителям</w:t>
      </w:r>
      <w:r w:rsidR="006F6629">
        <w:rPr>
          <w:rFonts w:ascii="Times New Roman" w:eastAsia="Calibri" w:hAnsi="Times New Roman"/>
          <w:sz w:val="24"/>
          <w:szCs w:val="28"/>
        </w:rPr>
        <w:t>;</w:t>
      </w:r>
    </w:p>
    <w:p w14:paraId="1D5019A2" w14:textId="2334E5C8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6.1.1.8 </w:t>
      </w:r>
      <w:r w:rsidR="0059638B" w:rsidRPr="00000949">
        <w:rPr>
          <w:rFonts w:ascii="Times New Roman" w:eastAsia="Calibri" w:hAnsi="Times New Roman"/>
          <w:sz w:val="24"/>
          <w:szCs w:val="28"/>
        </w:rPr>
        <w:t>Мониторинг поставщиков</w:t>
      </w:r>
      <w:r w:rsidR="006F6629">
        <w:rPr>
          <w:rFonts w:ascii="Times New Roman" w:eastAsia="Calibri" w:hAnsi="Times New Roman"/>
          <w:sz w:val="24"/>
          <w:szCs w:val="28"/>
        </w:rPr>
        <w:t>.</w:t>
      </w:r>
    </w:p>
    <w:p w14:paraId="48D5C987" w14:textId="77777777" w:rsidR="009C10C7" w:rsidRPr="005E3648" w:rsidRDefault="009C10C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24F421B0" w14:textId="3025809F" w:rsidR="0059638B" w:rsidRPr="00000949" w:rsidRDefault="006F662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6.2 Ведение записей</w:t>
      </w:r>
    </w:p>
    <w:p w14:paraId="6AF75B47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4BD1B81" w14:textId="73D95122" w:rsidR="0059638B" w:rsidRPr="00000949" w:rsidRDefault="006F662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Записи о транспортировке и/или отгрузке товаров и об услугах транспортной цепи должны храниться как </w:t>
      </w:r>
      <w:r w:rsidR="0059638B" w:rsidRPr="00000949">
        <w:rPr>
          <w:rFonts w:ascii="Times New Roman" w:eastAsia="Calibri" w:hAnsi="Times New Roman"/>
          <w:sz w:val="24"/>
          <w:szCs w:val="28"/>
        </w:rPr>
        <w:t>свидетельство упр</w:t>
      </w:r>
      <w:r w:rsidR="00F46FC9" w:rsidRPr="00000949">
        <w:rPr>
          <w:rFonts w:ascii="Times New Roman" w:eastAsia="Calibri" w:hAnsi="Times New Roman"/>
          <w:sz w:val="24"/>
          <w:szCs w:val="28"/>
        </w:rPr>
        <w:t xml:space="preserve">авления рисками системы </w:t>
      </w:r>
      <w:proofErr w:type="spellStart"/>
      <w:r w:rsidR="00F46FC9" w:rsidRPr="0000094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59638B" w:rsidRPr="00000949">
        <w:rPr>
          <w:rFonts w:ascii="Times New Roman" w:eastAsia="Calibri" w:hAnsi="Times New Roman"/>
          <w:sz w:val="24"/>
          <w:szCs w:val="28"/>
        </w:rPr>
        <w:t>.</w:t>
      </w:r>
    </w:p>
    <w:p w14:paraId="25D4F10B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52FE9EA" w14:textId="6A76FC39" w:rsidR="0059638B" w:rsidRPr="00000949" w:rsidRDefault="006F662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6.3 Управление несоответствиями</w:t>
      </w:r>
    </w:p>
    <w:p w14:paraId="2E7591A6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A2DBBAE" w14:textId="5ED62FD8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6.3.1 </w:t>
      </w:r>
      <w:r w:rsidR="004E564D">
        <w:rPr>
          <w:rFonts w:ascii="Times New Roman" w:eastAsia="Calibri" w:hAnsi="Times New Roman"/>
          <w:b/>
          <w:sz w:val="24"/>
          <w:szCs w:val="28"/>
        </w:rPr>
        <w:t>Обращение</w:t>
      </w:r>
      <w:r w:rsidR="00C65CDF">
        <w:rPr>
          <w:rFonts w:ascii="Times New Roman" w:eastAsia="Calibri" w:hAnsi="Times New Roman"/>
          <w:b/>
          <w:sz w:val="24"/>
          <w:szCs w:val="28"/>
        </w:rPr>
        <w:t xml:space="preserve"> загрязненными и/или </w:t>
      </w:r>
      <w:r w:rsidR="004E564D">
        <w:rPr>
          <w:rFonts w:ascii="Times New Roman" w:eastAsia="Calibri" w:hAnsi="Times New Roman"/>
          <w:b/>
          <w:sz w:val="24"/>
          <w:szCs w:val="28"/>
        </w:rPr>
        <w:t>поврежденными товарами и грузами</w:t>
      </w:r>
    </w:p>
    <w:p w14:paraId="1941CC81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5785DDD9" w14:textId="005BD604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6.3.1.1 </w:t>
      </w:r>
      <w:r w:rsidR="00C65CDF">
        <w:rPr>
          <w:rFonts w:ascii="Times New Roman" w:eastAsia="Calibri" w:hAnsi="Times New Roman"/>
          <w:sz w:val="24"/>
          <w:szCs w:val="28"/>
        </w:rPr>
        <w:t xml:space="preserve">Ведение записей </w:t>
      </w:r>
    </w:p>
    <w:p w14:paraId="6899293B" w14:textId="77777777" w:rsidR="004C4F87" w:rsidRDefault="004C4F8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должна установить документированную процедуру и вести записи </w:t>
      </w:r>
      <w:r w:rsidRPr="003612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определения обработки, контроля и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тилизации, загрязненных и поврежденных</w:t>
      </w:r>
      <w:r w:rsidRPr="00361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 и/ или грузов, возникающих в результате обработки в условиях, когда меры контроля не осуществляются 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неэффективны </w:t>
      </w:r>
      <w:r w:rsidRPr="003612C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предотвр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ащения передачи загрязненных и/или поврежденных продуктов, товаров и/</w:t>
      </w:r>
      <w:r w:rsidRPr="003612C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 грузов конечному потребителю</w:t>
      </w:r>
      <w:r w:rsidRPr="00361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BCCA5B" w14:textId="77777777" w:rsidR="00EA0815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6.3.1.2 </w:t>
      </w:r>
      <w:r w:rsidR="00303901" w:rsidRPr="00303901">
        <w:rPr>
          <w:rFonts w:ascii="Times New Roman" w:eastAsia="Calibri" w:hAnsi="Times New Roman"/>
          <w:sz w:val="24"/>
          <w:szCs w:val="28"/>
        </w:rPr>
        <w:t xml:space="preserve">Утилизация </w:t>
      </w:r>
      <w:r w:rsidR="0059638B" w:rsidRPr="00000949">
        <w:rPr>
          <w:rFonts w:ascii="Times New Roman" w:eastAsia="Calibri" w:hAnsi="Times New Roman"/>
          <w:sz w:val="24"/>
          <w:szCs w:val="28"/>
        </w:rPr>
        <w:t>загрязненных и поврежденных товаров и/или грузов:</w:t>
      </w:r>
    </w:p>
    <w:p w14:paraId="454B974F" w14:textId="55C82B38" w:rsidR="005D5BBE" w:rsidRDefault="00303901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303901">
        <w:rPr>
          <w:rFonts w:ascii="Times New Roman" w:eastAsia="Calibri" w:hAnsi="Times New Roman"/>
          <w:sz w:val="24"/>
          <w:szCs w:val="28"/>
        </w:rPr>
        <w:t xml:space="preserve">Загрязненные и </w:t>
      </w:r>
      <w:r>
        <w:rPr>
          <w:rFonts w:ascii="Times New Roman" w:eastAsia="Calibri" w:hAnsi="Times New Roman"/>
          <w:sz w:val="24"/>
          <w:szCs w:val="28"/>
        </w:rPr>
        <w:t>поврежденные товары и/</w:t>
      </w:r>
      <w:r w:rsidR="005D5BBE">
        <w:rPr>
          <w:rFonts w:ascii="Times New Roman" w:eastAsia="Calibri" w:hAnsi="Times New Roman"/>
          <w:sz w:val="24"/>
          <w:szCs w:val="28"/>
        </w:rPr>
        <w:t>или грузы должны быть изолированы</w:t>
      </w:r>
      <w:r w:rsidRPr="00303901">
        <w:rPr>
          <w:rFonts w:ascii="Times New Roman" w:eastAsia="Calibri" w:hAnsi="Times New Roman"/>
          <w:sz w:val="24"/>
          <w:szCs w:val="28"/>
        </w:rPr>
        <w:t xml:space="preserve"> </w:t>
      </w:r>
      <w:r w:rsidR="00EA0815">
        <w:rPr>
          <w:rFonts w:ascii="Times New Roman" w:eastAsia="Calibri" w:hAnsi="Times New Roman"/>
          <w:sz w:val="24"/>
          <w:szCs w:val="28"/>
        </w:rPr>
        <w:t>и информация о них передаться</w:t>
      </w:r>
      <w:r w:rsidR="005D5BBE">
        <w:rPr>
          <w:rFonts w:ascii="Times New Roman" w:eastAsia="Calibri" w:hAnsi="Times New Roman"/>
          <w:sz w:val="24"/>
          <w:szCs w:val="28"/>
        </w:rPr>
        <w:t xml:space="preserve"> руководителю рабочей группы по </w:t>
      </w:r>
      <w:proofErr w:type="spellStart"/>
      <w:r w:rsidR="005D5BB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5D5BBE">
        <w:rPr>
          <w:rFonts w:ascii="Times New Roman" w:eastAsia="Calibri" w:hAnsi="Times New Roman"/>
          <w:sz w:val="24"/>
          <w:szCs w:val="28"/>
        </w:rPr>
        <w:t xml:space="preserve"> для принятия решения. </w:t>
      </w:r>
    </w:p>
    <w:p w14:paraId="5BF69C0C" w14:textId="1E33BEC0" w:rsidR="005D5BBE" w:rsidRDefault="00EA0815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EA0815">
        <w:rPr>
          <w:rFonts w:ascii="Times New Roman" w:eastAsia="Calibri" w:hAnsi="Times New Roman"/>
          <w:sz w:val="24"/>
          <w:szCs w:val="28"/>
        </w:rPr>
        <w:t xml:space="preserve">Решения об утилизации должны быть зарегистрированы с информацией о характере загрязнения, его причинах и последствиях, включая информацию, необходимую для целей </w:t>
      </w:r>
      <w:proofErr w:type="spellStart"/>
      <w:r w:rsidRPr="00EA0815">
        <w:rPr>
          <w:rFonts w:ascii="Times New Roman" w:eastAsia="Calibri" w:hAnsi="Times New Roman"/>
          <w:sz w:val="24"/>
          <w:szCs w:val="28"/>
        </w:rPr>
        <w:t>прослеживаемости</w:t>
      </w:r>
      <w:proofErr w:type="spellEnd"/>
      <w:r w:rsidRPr="00EA0815">
        <w:rPr>
          <w:rFonts w:ascii="Times New Roman" w:eastAsia="Calibri" w:hAnsi="Times New Roman"/>
          <w:sz w:val="24"/>
          <w:szCs w:val="28"/>
        </w:rPr>
        <w:t>, связанную с загрязненными и/или поврежденными товарами и/или грузом.</w:t>
      </w:r>
    </w:p>
    <w:p w14:paraId="42299960" w14:textId="77777777" w:rsidR="00EA0815" w:rsidRPr="00000949" w:rsidRDefault="00EA0815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94E7ECB" w14:textId="7C834A80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6.3.2 </w:t>
      </w:r>
      <w:r w:rsidR="005D5BBE">
        <w:rPr>
          <w:rFonts w:ascii="Times New Roman" w:eastAsia="Calibri" w:hAnsi="Times New Roman"/>
          <w:b/>
          <w:sz w:val="24"/>
          <w:szCs w:val="28"/>
        </w:rPr>
        <w:t>Обращение со смешанными продуктами, товарами или грузов</w:t>
      </w:r>
    </w:p>
    <w:p w14:paraId="53518DDB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89A48D3" w14:textId="39081882" w:rsidR="005D5BBE" w:rsidRDefault="005D5BB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Товары и/или грузы, </w:t>
      </w:r>
      <w:r w:rsidRPr="00000949">
        <w:rPr>
          <w:rFonts w:ascii="Times New Roman" w:eastAsia="Calibri" w:hAnsi="Times New Roman"/>
          <w:sz w:val="24"/>
          <w:szCs w:val="28"/>
        </w:rPr>
        <w:t>находящиеся в обращении</w:t>
      </w:r>
      <w:r w:rsidRPr="005D5BBE">
        <w:rPr>
          <w:rFonts w:ascii="Times New Roman" w:eastAsia="Calibri" w:hAnsi="Times New Roman"/>
          <w:sz w:val="24"/>
          <w:szCs w:val="28"/>
        </w:rPr>
        <w:t xml:space="preserve"> в условиях, когда меры контроля не</w:t>
      </w:r>
      <w:r>
        <w:rPr>
          <w:rFonts w:ascii="Times New Roman" w:eastAsia="Calibri" w:hAnsi="Times New Roman"/>
          <w:sz w:val="24"/>
          <w:szCs w:val="28"/>
        </w:rPr>
        <w:t xml:space="preserve"> применяются или неэффективны</w:t>
      </w:r>
      <w:r w:rsidRPr="005D5BBE">
        <w:rPr>
          <w:rFonts w:ascii="Times New Roman" w:eastAsia="Calibri" w:hAnsi="Times New Roman"/>
          <w:sz w:val="24"/>
          <w:szCs w:val="28"/>
        </w:rPr>
        <w:t xml:space="preserve">, </w:t>
      </w:r>
      <w:r>
        <w:rPr>
          <w:rFonts w:ascii="Times New Roman" w:eastAsia="Calibri" w:hAnsi="Times New Roman"/>
          <w:sz w:val="24"/>
          <w:szCs w:val="28"/>
        </w:rPr>
        <w:t>считаются смешанными товарами и/или грузом и с ними необходимо обращаться</w:t>
      </w:r>
      <w:r w:rsidRPr="005D5BBE">
        <w:rPr>
          <w:rFonts w:ascii="Times New Roman" w:eastAsia="Calibri" w:hAnsi="Times New Roman"/>
          <w:sz w:val="24"/>
          <w:szCs w:val="28"/>
        </w:rPr>
        <w:t xml:space="preserve"> в соответствии с пунктом 6.3.2.1, и </w:t>
      </w:r>
      <w:r w:rsidR="0096262D">
        <w:rPr>
          <w:rFonts w:ascii="Times New Roman" w:eastAsia="Calibri" w:hAnsi="Times New Roman"/>
          <w:sz w:val="24"/>
          <w:szCs w:val="28"/>
        </w:rPr>
        <w:t xml:space="preserve">они </w:t>
      </w:r>
      <w:r w:rsidRPr="005D5BBE">
        <w:rPr>
          <w:rFonts w:ascii="Times New Roman" w:eastAsia="Calibri" w:hAnsi="Times New Roman"/>
          <w:sz w:val="24"/>
          <w:szCs w:val="28"/>
        </w:rPr>
        <w:t xml:space="preserve">должны </w:t>
      </w:r>
      <w:r w:rsidR="0096262D">
        <w:rPr>
          <w:rFonts w:ascii="Times New Roman" w:eastAsia="Calibri" w:hAnsi="Times New Roman"/>
          <w:sz w:val="24"/>
          <w:szCs w:val="28"/>
        </w:rPr>
        <w:t xml:space="preserve">оцениваться в отношении причин возникновения </w:t>
      </w:r>
      <w:r w:rsidRPr="005D5BBE">
        <w:rPr>
          <w:rFonts w:ascii="Times New Roman" w:eastAsia="Calibri" w:hAnsi="Times New Roman"/>
          <w:sz w:val="24"/>
          <w:szCs w:val="28"/>
        </w:rPr>
        <w:t xml:space="preserve">и воздействия </w:t>
      </w:r>
      <w:r w:rsidR="0096262D">
        <w:rPr>
          <w:rFonts w:ascii="Times New Roman" w:eastAsia="Calibri" w:hAnsi="Times New Roman"/>
          <w:sz w:val="24"/>
          <w:szCs w:val="28"/>
        </w:rPr>
        <w:t xml:space="preserve">загрязнения. Оценка должна быть задокументирована. </w:t>
      </w:r>
    </w:p>
    <w:p w14:paraId="2BD93BDC" w14:textId="209ED33E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BCB73A0" w14:textId="795D8529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6.3.3 </w:t>
      </w:r>
      <w:r w:rsidR="0096262D">
        <w:rPr>
          <w:rFonts w:ascii="Times New Roman" w:eastAsia="Calibri" w:hAnsi="Times New Roman"/>
          <w:b/>
          <w:sz w:val="24"/>
          <w:szCs w:val="28"/>
        </w:rPr>
        <w:t xml:space="preserve">Корректирующие действия </w:t>
      </w:r>
    </w:p>
    <w:p w14:paraId="47DA3D64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8A65E3D" w14:textId="6FE44A24" w:rsidR="0096262D" w:rsidRDefault="0096262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96262D">
        <w:rPr>
          <w:rFonts w:ascii="Times New Roman" w:eastAsia="Calibri" w:hAnsi="Times New Roman"/>
          <w:sz w:val="24"/>
          <w:szCs w:val="28"/>
        </w:rPr>
        <w:t xml:space="preserve">Должна быть установлена и поддерживаться </w:t>
      </w:r>
      <w:r>
        <w:rPr>
          <w:rFonts w:ascii="Times New Roman" w:eastAsia="Calibri" w:hAnsi="Times New Roman"/>
          <w:sz w:val="24"/>
          <w:szCs w:val="28"/>
        </w:rPr>
        <w:t xml:space="preserve">в рабочем состоянии </w:t>
      </w:r>
      <w:r w:rsidRPr="0096262D">
        <w:rPr>
          <w:rFonts w:ascii="Times New Roman" w:eastAsia="Calibri" w:hAnsi="Times New Roman"/>
          <w:sz w:val="24"/>
          <w:szCs w:val="28"/>
        </w:rPr>
        <w:t>документиров</w:t>
      </w:r>
      <w:r>
        <w:rPr>
          <w:rFonts w:ascii="Times New Roman" w:eastAsia="Calibri" w:hAnsi="Times New Roman"/>
          <w:sz w:val="24"/>
          <w:szCs w:val="28"/>
        </w:rPr>
        <w:t xml:space="preserve">анная процедура для определения </w:t>
      </w:r>
      <w:r w:rsidRPr="0096262D">
        <w:rPr>
          <w:rFonts w:ascii="Times New Roman" w:eastAsia="Calibri" w:hAnsi="Times New Roman"/>
          <w:sz w:val="24"/>
          <w:szCs w:val="28"/>
        </w:rPr>
        <w:t xml:space="preserve">действий по выявлению и устранению причины перекрестного загрязнения или </w:t>
      </w:r>
      <w:r>
        <w:rPr>
          <w:rFonts w:ascii="Times New Roman" w:eastAsia="Calibri" w:hAnsi="Times New Roman"/>
          <w:sz w:val="24"/>
          <w:szCs w:val="28"/>
        </w:rPr>
        <w:t>поврежденных товаров и/</w:t>
      </w:r>
      <w:r w:rsidRPr="0096262D">
        <w:rPr>
          <w:rFonts w:ascii="Times New Roman" w:eastAsia="Calibri" w:hAnsi="Times New Roman"/>
          <w:sz w:val="24"/>
          <w:szCs w:val="28"/>
        </w:rPr>
        <w:t>или груз</w:t>
      </w:r>
      <w:r>
        <w:rPr>
          <w:rFonts w:ascii="Times New Roman" w:eastAsia="Calibri" w:hAnsi="Times New Roman"/>
          <w:sz w:val="24"/>
          <w:szCs w:val="28"/>
        </w:rPr>
        <w:t xml:space="preserve">ов для предотвращения повторения подобных случаев и контролирования системы после обнаружения </w:t>
      </w:r>
      <w:r w:rsidR="003953EA">
        <w:rPr>
          <w:rFonts w:ascii="Times New Roman" w:eastAsia="Calibri" w:hAnsi="Times New Roman"/>
          <w:sz w:val="24"/>
          <w:szCs w:val="28"/>
        </w:rPr>
        <w:t>не</w:t>
      </w:r>
      <w:r>
        <w:rPr>
          <w:rFonts w:ascii="Times New Roman" w:eastAsia="Calibri" w:hAnsi="Times New Roman"/>
          <w:sz w:val="24"/>
          <w:szCs w:val="28"/>
        </w:rPr>
        <w:t xml:space="preserve">соответствия. Данные процедуры включают: </w:t>
      </w:r>
    </w:p>
    <w:p w14:paraId="250CAA83" w14:textId="571C9733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6.3.3.1 </w:t>
      </w:r>
      <w:r w:rsidR="0096262D">
        <w:rPr>
          <w:rFonts w:ascii="Times New Roman" w:eastAsia="Calibri" w:hAnsi="Times New Roman"/>
          <w:sz w:val="24"/>
          <w:szCs w:val="28"/>
        </w:rPr>
        <w:t xml:space="preserve">Пересмотр несоответствий; </w:t>
      </w:r>
    </w:p>
    <w:p w14:paraId="71F61B2F" w14:textId="038495FA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6.3.3.2 </w:t>
      </w:r>
      <w:r w:rsidR="008E2B7C" w:rsidRPr="008E2B7C">
        <w:rPr>
          <w:rFonts w:ascii="Times New Roman" w:eastAsia="Calibri" w:hAnsi="Times New Roman"/>
          <w:sz w:val="24"/>
          <w:szCs w:val="28"/>
        </w:rPr>
        <w:t>Анализ результатов мониторинга, которые могут указывать на тенденцию потери контроля</w:t>
      </w:r>
      <w:r w:rsidR="008E2B7C">
        <w:rPr>
          <w:rFonts w:ascii="Times New Roman" w:eastAsia="Calibri" w:hAnsi="Times New Roman"/>
          <w:sz w:val="24"/>
          <w:szCs w:val="28"/>
        </w:rPr>
        <w:t>;</w:t>
      </w:r>
    </w:p>
    <w:p w14:paraId="097DD1BD" w14:textId="2A2476BB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6.3.3.3 </w:t>
      </w:r>
      <w:r w:rsidR="008E2B7C">
        <w:rPr>
          <w:rFonts w:ascii="Times New Roman" w:eastAsia="Calibri" w:hAnsi="Times New Roman"/>
          <w:sz w:val="24"/>
          <w:szCs w:val="28"/>
        </w:rPr>
        <w:t>Определение причин несоответствий;</w:t>
      </w:r>
    </w:p>
    <w:p w14:paraId="3AE3F649" w14:textId="44F0517A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6.3.3.4 </w:t>
      </w:r>
      <w:r w:rsidR="008E2B7C" w:rsidRPr="008E2B7C">
        <w:rPr>
          <w:rFonts w:ascii="Times New Roman" w:eastAsia="Calibri" w:hAnsi="Times New Roman"/>
          <w:sz w:val="24"/>
          <w:szCs w:val="28"/>
        </w:rPr>
        <w:t xml:space="preserve">Оценка необходимости принятия мер для обеспечения 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предотвращения </w:t>
      </w:r>
      <w:r w:rsidR="008E2B7C">
        <w:rPr>
          <w:rFonts w:ascii="Times New Roman" w:eastAsia="Calibri" w:hAnsi="Times New Roman"/>
          <w:sz w:val="24"/>
          <w:szCs w:val="28"/>
        </w:rPr>
        <w:t xml:space="preserve">повторных </w:t>
      </w:r>
      <w:r w:rsidR="0059638B" w:rsidRPr="00000949">
        <w:rPr>
          <w:rFonts w:ascii="Times New Roman" w:eastAsia="Calibri" w:hAnsi="Times New Roman"/>
          <w:sz w:val="24"/>
          <w:szCs w:val="28"/>
        </w:rPr>
        <w:t>несоответствий</w:t>
      </w:r>
      <w:r w:rsidR="008E2B7C">
        <w:rPr>
          <w:rFonts w:ascii="Times New Roman" w:eastAsia="Calibri" w:hAnsi="Times New Roman"/>
          <w:sz w:val="24"/>
          <w:szCs w:val="28"/>
        </w:rPr>
        <w:t>;</w:t>
      </w:r>
    </w:p>
    <w:p w14:paraId="71289390" w14:textId="77777777" w:rsidR="008E2B7C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6.3.3.5 </w:t>
      </w:r>
      <w:r w:rsidR="008E2B7C" w:rsidRPr="008E2B7C">
        <w:rPr>
          <w:rFonts w:ascii="Times New Roman" w:eastAsia="Calibri" w:hAnsi="Times New Roman"/>
          <w:sz w:val="24"/>
          <w:szCs w:val="28"/>
        </w:rPr>
        <w:t>Определение и осуществление необходимых действий</w:t>
      </w:r>
      <w:r w:rsidR="008E2B7C">
        <w:rPr>
          <w:rFonts w:ascii="Times New Roman" w:eastAsia="Calibri" w:hAnsi="Times New Roman"/>
          <w:sz w:val="24"/>
          <w:szCs w:val="28"/>
        </w:rPr>
        <w:t>;</w:t>
      </w:r>
    </w:p>
    <w:p w14:paraId="0AF9A9C4" w14:textId="03AC5ABE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6.3.3.6 </w:t>
      </w:r>
      <w:r w:rsidR="008E2B7C" w:rsidRPr="008E2B7C">
        <w:rPr>
          <w:rFonts w:ascii="Times New Roman" w:eastAsia="Calibri" w:hAnsi="Times New Roman"/>
          <w:sz w:val="24"/>
          <w:szCs w:val="28"/>
        </w:rPr>
        <w:t xml:space="preserve">Запись результатов </w:t>
      </w:r>
      <w:proofErr w:type="gramStart"/>
      <w:r w:rsidR="008E2B7C" w:rsidRPr="008E2B7C">
        <w:rPr>
          <w:rFonts w:ascii="Times New Roman" w:eastAsia="Calibri" w:hAnsi="Times New Roman"/>
          <w:sz w:val="24"/>
          <w:szCs w:val="28"/>
        </w:rPr>
        <w:t>принятых корректирующих действий</w:t>
      </w:r>
      <w:proofErr w:type="gramEnd"/>
      <w:r w:rsidR="008E2B7C">
        <w:rPr>
          <w:rFonts w:ascii="Times New Roman" w:eastAsia="Calibri" w:hAnsi="Times New Roman"/>
          <w:sz w:val="24"/>
          <w:szCs w:val="28"/>
        </w:rPr>
        <w:t>;</w:t>
      </w:r>
    </w:p>
    <w:p w14:paraId="26F27BCD" w14:textId="68B3A082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lastRenderedPageBreak/>
        <w:t>6.3.3.7 </w:t>
      </w:r>
      <w:r w:rsidR="008E2B7C" w:rsidRPr="008E2B7C">
        <w:rPr>
          <w:rFonts w:ascii="Times New Roman" w:eastAsia="Calibri" w:hAnsi="Times New Roman"/>
          <w:sz w:val="24"/>
          <w:szCs w:val="28"/>
        </w:rPr>
        <w:t>Ан</w:t>
      </w:r>
      <w:r w:rsidR="008E2B7C">
        <w:rPr>
          <w:rFonts w:ascii="Times New Roman" w:eastAsia="Calibri" w:hAnsi="Times New Roman"/>
          <w:sz w:val="24"/>
          <w:szCs w:val="28"/>
        </w:rPr>
        <w:t xml:space="preserve">ализ </w:t>
      </w:r>
      <w:proofErr w:type="gramStart"/>
      <w:r w:rsidR="008E2B7C">
        <w:rPr>
          <w:rFonts w:ascii="Times New Roman" w:eastAsia="Calibri" w:hAnsi="Times New Roman"/>
          <w:sz w:val="24"/>
          <w:szCs w:val="28"/>
        </w:rPr>
        <w:t>принятых корректирующих действий</w:t>
      </w:r>
      <w:proofErr w:type="gramEnd"/>
      <w:r w:rsidR="008E2B7C" w:rsidRPr="008E2B7C">
        <w:rPr>
          <w:rFonts w:ascii="Times New Roman" w:eastAsia="Calibri" w:hAnsi="Times New Roman"/>
          <w:sz w:val="24"/>
          <w:szCs w:val="28"/>
        </w:rPr>
        <w:t xml:space="preserve"> на предмет их эффективности</w:t>
      </w:r>
      <w:r w:rsidR="008E2B7C">
        <w:rPr>
          <w:rFonts w:ascii="Times New Roman" w:eastAsia="Calibri" w:hAnsi="Times New Roman"/>
          <w:sz w:val="24"/>
          <w:szCs w:val="28"/>
        </w:rPr>
        <w:t>;</w:t>
      </w:r>
    </w:p>
    <w:p w14:paraId="3F8438C5" w14:textId="3D4E2E41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6.3.3.8 </w:t>
      </w:r>
      <w:r w:rsidR="008E2B7C">
        <w:rPr>
          <w:rFonts w:ascii="Times New Roman" w:eastAsia="Calibri" w:hAnsi="Times New Roman"/>
          <w:sz w:val="24"/>
          <w:szCs w:val="28"/>
        </w:rPr>
        <w:t xml:space="preserve">Корректирующие действия должны быть задокументированы. </w:t>
      </w:r>
    </w:p>
    <w:p w14:paraId="4E82BA7A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838BD28" w14:textId="182D24FD" w:rsidR="0059638B" w:rsidRPr="00000949" w:rsidRDefault="007366C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 xml:space="preserve">6.4 Изъятие и отзыв загрязненных или поврежденных товаров </w:t>
      </w:r>
    </w:p>
    <w:p w14:paraId="1A71F055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617F4022" w14:textId="77777777" w:rsidR="006C5FE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6.4.1 </w:t>
      </w:r>
      <w:r w:rsidR="006C5FE5">
        <w:rPr>
          <w:rFonts w:ascii="Times New Roman" w:eastAsia="Calibri" w:hAnsi="Times New Roman"/>
          <w:sz w:val="24"/>
          <w:szCs w:val="28"/>
        </w:rPr>
        <w:t>Организация должна назначить лица, ответственного за выполнение изъятия и отзыва продукции в</w:t>
      </w:r>
      <w:r w:rsidR="007366CB" w:rsidRPr="007366CB">
        <w:rPr>
          <w:rFonts w:ascii="Times New Roman" w:eastAsia="Calibri" w:hAnsi="Times New Roman"/>
          <w:sz w:val="24"/>
          <w:szCs w:val="28"/>
        </w:rPr>
        <w:t xml:space="preserve"> целях содействия по</w:t>
      </w:r>
      <w:r w:rsidR="006C5FE5">
        <w:rPr>
          <w:rFonts w:ascii="Times New Roman" w:eastAsia="Calibri" w:hAnsi="Times New Roman"/>
          <w:sz w:val="24"/>
          <w:szCs w:val="28"/>
        </w:rPr>
        <w:t>лному и своевременному изъятию и отзыву партий товаров и/</w:t>
      </w:r>
      <w:r w:rsidR="007366CB" w:rsidRPr="007366CB">
        <w:rPr>
          <w:rFonts w:ascii="Times New Roman" w:eastAsia="Calibri" w:hAnsi="Times New Roman"/>
          <w:sz w:val="24"/>
          <w:szCs w:val="28"/>
        </w:rPr>
        <w:t>или грузов конечной продукции, которые были иде</w:t>
      </w:r>
      <w:r w:rsidR="006C5FE5">
        <w:rPr>
          <w:rFonts w:ascii="Times New Roman" w:eastAsia="Calibri" w:hAnsi="Times New Roman"/>
          <w:sz w:val="24"/>
          <w:szCs w:val="28"/>
        </w:rPr>
        <w:t xml:space="preserve">нтифицированы как загрязненные. </w:t>
      </w:r>
    </w:p>
    <w:p w14:paraId="0C846443" w14:textId="77777777" w:rsidR="00803C3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6.4.2 </w:t>
      </w:r>
      <w:r w:rsidR="006C5FE5">
        <w:rPr>
          <w:rFonts w:ascii="Times New Roman" w:eastAsia="Calibri" w:hAnsi="Times New Roman"/>
          <w:sz w:val="24"/>
          <w:szCs w:val="28"/>
        </w:rPr>
        <w:t>Организация должна установить и поддержать в рабочем состоянии документированн</w:t>
      </w:r>
      <w:r w:rsidR="00803C39">
        <w:rPr>
          <w:rFonts w:ascii="Times New Roman" w:eastAsia="Calibri" w:hAnsi="Times New Roman"/>
          <w:sz w:val="24"/>
          <w:szCs w:val="28"/>
        </w:rPr>
        <w:t>ую процедуру</w:t>
      </w:r>
      <w:r w:rsidR="006C5FE5" w:rsidRPr="006C5FE5">
        <w:rPr>
          <w:rFonts w:ascii="Times New Roman" w:eastAsia="Calibri" w:hAnsi="Times New Roman"/>
          <w:sz w:val="24"/>
          <w:szCs w:val="28"/>
        </w:rPr>
        <w:t xml:space="preserve"> для </w:t>
      </w:r>
      <w:r w:rsidR="00803C39">
        <w:rPr>
          <w:rFonts w:ascii="Times New Roman" w:eastAsia="Calibri" w:hAnsi="Times New Roman"/>
          <w:sz w:val="24"/>
          <w:szCs w:val="28"/>
        </w:rPr>
        <w:t>изъятия и отзыва загрязненных товаров и/или грузов.</w:t>
      </w:r>
    </w:p>
    <w:p w14:paraId="4A1A88F8" w14:textId="72648C5D" w:rsidR="00803C39" w:rsidRDefault="00803C3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6.4.3</w:t>
      </w:r>
      <w:proofErr w:type="gramStart"/>
      <w:r>
        <w:rPr>
          <w:rFonts w:ascii="Times New Roman" w:eastAsia="Calibri" w:hAnsi="Times New Roman"/>
          <w:sz w:val="24"/>
          <w:szCs w:val="28"/>
        </w:rPr>
        <w:t> П</w:t>
      </w:r>
      <w:proofErr w:type="gramEnd"/>
      <w:r>
        <w:rPr>
          <w:rFonts w:ascii="Times New Roman" w:eastAsia="Calibri" w:hAnsi="Times New Roman"/>
          <w:sz w:val="24"/>
          <w:szCs w:val="28"/>
        </w:rPr>
        <w:t>ри разработке документированной процедуры о</w:t>
      </w:r>
      <w:r w:rsidRPr="00803C39">
        <w:rPr>
          <w:rFonts w:ascii="Times New Roman" w:eastAsia="Calibri" w:hAnsi="Times New Roman"/>
          <w:sz w:val="24"/>
          <w:szCs w:val="28"/>
        </w:rPr>
        <w:t xml:space="preserve">рганизация должна учитывать соответствующие детали, </w:t>
      </w:r>
      <w:r>
        <w:rPr>
          <w:rFonts w:ascii="Times New Roman" w:eastAsia="Calibri" w:hAnsi="Times New Roman"/>
          <w:sz w:val="24"/>
          <w:szCs w:val="28"/>
        </w:rPr>
        <w:t xml:space="preserve">связанные с прослеживанием </w:t>
      </w:r>
      <w:r w:rsidRPr="00803C39">
        <w:rPr>
          <w:rFonts w:ascii="Times New Roman" w:eastAsia="Calibri" w:hAnsi="Times New Roman"/>
          <w:sz w:val="24"/>
          <w:szCs w:val="28"/>
        </w:rPr>
        <w:t>в торговых процессах.</w:t>
      </w:r>
    </w:p>
    <w:p w14:paraId="3420D773" w14:textId="2E1241C9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6.4.4 </w:t>
      </w:r>
      <w:r w:rsidR="00803C39">
        <w:rPr>
          <w:rFonts w:ascii="Times New Roman" w:eastAsia="Calibri" w:hAnsi="Times New Roman"/>
          <w:sz w:val="24"/>
          <w:szCs w:val="28"/>
        </w:rPr>
        <w:t xml:space="preserve">Изъятие и отзыв товаров и/или грузов должны </w:t>
      </w:r>
      <w:r w:rsidR="00803C39" w:rsidRPr="00803C39">
        <w:rPr>
          <w:rFonts w:ascii="Times New Roman" w:eastAsia="Calibri" w:hAnsi="Times New Roman"/>
          <w:sz w:val="24"/>
          <w:szCs w:val="28"/>
        </w:rPr>
        <w:t>осуществляться и обеспечиваться</w:t>
      </w:r>
      <w:r w:rsidR="00803C39">
        <w:rPr>
          <w:rFonts w:ascii="Times New Roman" w:eastAsia="Calibri" w:hAnsi="Times New Roman"/>
          <w:sz w:val="24"/>
          <w:szCs w:val="28"/>
        </w:rPr>
        <w:t xml:space="preserve"> под наблюдением и контролем </w:t>
      </w:r>
      <w:proofErr w:type="gramStart"/>
      <w:r w:rsidR="0059638B" w:rsidRPr="00000949">
        <w:rPr>
          <w:rFonts w:ascii="Times New Roman" w:eastAsia="Calibri" w:hAnsi="Times New Roman"/>
          <w:sz w:val="24"/>
          <w:szCs w:val="28"/>
        </w:rPr>
        <w:t>соответствии</w:t>
      </w:r>
      <w:proofErr w:type="gramEnd"/>
      <w:r w:rsidR="0059638B" w:rsidRPr="00000949">
        <w:rPr>
          <w:rFonts w:ascii="Times New Roman" w:eastAsia="Calibri" w:hAnsi="Times New Roman"/>
          <w:sz w:val="24"/>
          <w:szCs w:val="28"/>
        </w:rPr>
        <w:t xml:space="preserve"> с </w:t>
      </w:r>
      <w:r w:rsidR="0037352E" w:rsidRPr="00000949">
        <w:rPr>
          <w:rFonts w:ascii="Times New Roman" w:eastAsia="Calibri" w:hAnsi="Times New Roman"/>
          <w:sz w:val="24"/>
          <w:szCs w:val="28"/>
        </w:rPr>
        <w:t>требованиями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пункта 6.2.2</w:t>
      </w:r>
      <w:r w:rsidR="0037352E" w:rsidRPr="00000949">
        <w:rPr>
          <w:rFonts w:ascii="Times New Roman" w:eastAsia="Calibri" w:hAnsi="Times New Roman"/>
          <w:sz w:val="24"/>
          <w:szCs w:val="28"/>
        </w:rPr>
        <w:t>.</w:t>
      </w:r>
    </w:p>
    <w:p w14:paraId="6AF637BB" w14:textId="1B3E3124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6.4.5 </w:t>
      </w:r>
      <w:r w:rsidR="00803C39">
        <w:rPr>
          <w:rFonts w:ascii="Times New Roman" w:eastAsia="Calibri" w:hAnsi="Times New Roman"/>
          <w:sz w:val="24"/>
          <w:szCs w:val="28"/>
        </w:rPr>
        <w:t xml:space="preserve">Причины и последствия изъятия должны быть задокументированы и направлены 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высшему руководству </w:t>
      </w:r>
      <w:r w:rsidR="00803C39">
        <w:rPr>
          <w:rFonts w:ascii="Times New Roman" w:eastAsia="Calibri" w:hAnsi="Times New Roman"/>
          <w:sz w:val="24"/>
          <w:szCs w:val="28"/>
        </w:rPr>
        <w:t xml:space="preserve">организации </w:t>
      </w:r>
      <w:r w:rsidR="0059638B" w:rsidRPr="00000949">
        <w:rPr>
          <w:rFonts w:ascii="Times New Roman" w:eastAsia="Calibri" w:hAnsi="Times New Roman"/>
          <w:sz w:val="24"/>
          <w:szCs w:val="28"/>
        </w:rPr>
        <w:t>в качестве исходных данных для дальнейшего рассмотрения.</w:t>
      </w:r>
    </w:p>
    <w:p w14:paraId="17053766" w14:textId="46E4D057" w:rsidR="00803C3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6.4.6</w:t>
      </w:r>
      <w:r w:rsidR="00803C39">
        <w:rPr>
          <w:rFonts w:ascii="Times New Roman" w:eastAsia="Calibri" w:hAnsi="Times New Roman"/>
          <w:sz w:val="24"/>
          <w:szCs w:val="28"/>
        </w:rPr>
        <w:t xml:space="preserve"> Организация должна задокументировать влияние процессов </w:t>
      </w:r>
      <w:proofErr w:type="gramStart"/>
      <w:r w:rsidR="00803C39">
        <w:rPr>
          <w:rFonts w:ascii="Times New Roman" w:eastAsia="Calibri" w:hAnsi="Times New Roman"/>
          <w:sz w:val="24"/>
          <w:szCs w:val="28"/>
        </w:rPr>
        <w:t>изъятии</w:t>
      </w:r>
      <w:proofErr w:type="gramEnd"/>
      <w:r w:rsidR="00803C39">
        <w:rPr>
          <w:rFonts w:ascii="Times New Roman" w:eastAsia="Calibri" w:hAnsi="Times New Roman"/>
          <w:sz w:val="24"/>
          <w:szCs w:val="28"/>
        </w:rPr>
        <w:t xml:space="preserve"> и отзыва. </w:t>
      </w:r>
    </w:p>
    <w:p w14:paraId="0E9D02E9" w14:textId="379628E5" w:rsidR="0037352E" w:rsidRPr="00000949" w:rsidRDefault="003735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768641D2" w14:textId="68608FB7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6.5 Коммуникация</w:t>
      </w:r>
    </w:p>
    <w:p w14:paraId="0D996A16" w14:textId="5DF3CE6F" w:rsidR="001F7A37" w:rsidRDefault="001F7A3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D109BE4" w14:textId="2E77EE44" w:rsidR="0059638B" w:rsidRDefault="001F7A3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1F7A37">
        <w:rPr>
          <w:rFonts w:ascii="Times New Roman" w:eastAsia="Calibri" w:hAnsi="Times New Roman"/>
          <w:sz w:val="24"/>
          <w:szCs w:val="28"/>
        </w:rPr>
        <w:t xml:space="preserve">Руководство </w:t>
      </w:r>
      <w:r>
        <w:rPr>
          <w:rFonts w:ascii="Times New Roman" w:eastAsia="Calibri" w:hAnsi="Times New Roman"/>
          <w:sz w:val="24"/>
          <w:szCs w:val="28"/>
        </w:rPr>
        <w:t xml:space="preserve">организации должно обеспечить установления коммуникационных процессов в организации и с внешними заинтересованными сторонами </w:t>
      </w:r>
      <w:r w:rsidRPr="001F7A37">
        <w:rPr>
          <w:rFonts w:ascii="Times New Roman" w:eastAsia="Calibri" w:hAnsi="Times New Roman"/>
          <w:sz w:val="24"/>
          <w:szCs w:val="28"/>
        </w:rPr>
        <w:t>в отношении эффекти</w:t>
      </w:r>
      <w:r>
        <w:rPr>
          <w:rFonts w:ascii="Times New Roman" w:eastAsia="Calibri" w:hAnsi="Times New Roman"/>
          <w:sz w:val="24"/>
          <w:szCs w:val="28"/>
        </w:rPr>
        <w:t xml:space="preserve">вности системы менеджмента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. В рамках организации необходимо постоянно улучшать </w:t>
      </w:r>
      <w:r w:rsidRPr="001F7A37">
        <w:rPr>
          <w:rFonts w:ascii="Times New Roman" w:eastAsia="Calibri" w:hAnsi="Times New Roman"/>
          <w:sz w:val="24"/>
          <w:szCs w:val="28"/>
        </w:rPr>
        <w:t>использование системы информационно-коммуникационных технологий.</w:t>
      </w:r>
    </w:p>
    <w:p w14:paraId="49FC620C" w14:textId="77777777" w:rsidR="001F7A37" w:rsidRPr="00000949" w:rsidRDefault="001F7A37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1394A27" w14:textId="372F1D3B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6.6 </w:t>
      </w:r>
      <w:proofErr w:type="spellStart"/>
      <w:r w:rsidRPr="00000949">
        <w:rPr>
          <w:rFonts w:ascii="Times New Roman" w:eastAsia="Calibri" w:hAnsi="Times New Roman"/>
          <w:b/>
          <w:sz w:val="24"/>
          <w:szCs w:val="28"/>
        </w:rPr>
        <w:t>Прослеживаемость</w:t>
      </w:r>
      <w:proofErr w:type="spellEnd"/>
    </w:p>
    <w:p w14:paraId="3057BE49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5F01E6CE" w14:textId="77777777" w:rsidR="00BA0D8A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6.6.1 </w:t>
      </w:r>
      <w:r w:rsidR="00BA0D8A" w:rsidRPr="00BA0D8A">
        <w:rPr>
          <w:rFonts w:ascii="Times New Roman" w:eastAsia="Calibri" w:hAnsi="Times New Roman"/>
          <w:sz w:val="24"/>
          <w:szCs w:val="28"/>
        </w:rPr>
        <w:t xml:space="preserve">Организация должна создать и применять систему </w:t>
      </w:r>
      <w:proofErr w:type="spellStart"/>
      <w:r w:rsidR="00BA0D8A" w:rsidRPr="00BA0D8A">
        <w:rPr>
          <w:rFonts w:ascii="Times New Roman" w:eastAsia="Calibri" w:hAnsi="Times New Roman"/>
          <w:sz w:val="24"/>
          <w:szCs w:val="28"/>
        </w:rPr>
        <w:t>прослеживаемости</w:t>
      </w:r>
      <w:proofErr w:type="spellEnd"/>
      <w:r w:rsidR="00BA0D8A" w:rsidRPr="00BA0D8A">
        <w:rPr>
          <w:rFonts w:ascii="Times New Roman" w:eastAsia="Calibri" w:hAnsi="Times New Roman"/>
          <w:sz w:val="24"/>
          <w:szCs w:val="28"/>
        </w:rPr>
        <w:t>, позволя</w:t>
      </w:r>
      <w:r w:rsidR="00BA0D8A">
        <w:rPr>
          <w:rFonts w:ascii="Times New Roman" w:eastAsia="Calibri" w:hAnsi="Times New Roman"/>
          <w:sz w:val="24"/>
          <w:szCs w:val="28"/>
        </w:rPr>
        <w:t>ющую идентифицировать товары и/</w:t>
      </w:r>
      <w:r w:rsidR="00BA0D8A" w:rsidRPr="00BA0D8A">
        <w:rPr>
          <w:rFonts w:ascii="Times New Roman" w:eastAsia="Calibri" w:hAnsi="Times New Roman"/>
          <w:sz w:val="24"/>
          <w:szCs w:val="28"/>
        </w:rPr>
        <w:t>или грузы в р</w:t>
      </w:r>
      <w:r w:rsidR="00BA0D8A">
        <w:rPr>
          <w:rFonts w:ascii="Times New Roman" w:eastAsia="Calibri" w:hAnsi="Times New Roman"/>
          <w:sz w:val="24"/>
          <w:szCs w:val="28"/>
        </w:rPr>
        <w:t>амках услуг транспортной цепи</w:t>
      </w:r>
      <w:r w:rsidR="00BA0D8A" w:rsidRPr="00BA0D8A">
        <w:rPr>
          <w:rFonts w:ascii="Times New Roman" w:eastAsia="Calibri" w:hAnsi="Times New Roman"/>
          <w:sz w:val="24"/>
          <w:szCs w:val="28"/>
        </w:rPr>
        <w:t>.</w:t>
      </w:r>
    </w:p>
    <w:p w14:paraId="7F3EA199" w14:textId="77777777" w:rsidR="00BA0D8A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6.6.2 </w:t>
      </w:r>
      <w:r w:rsidR="00BA0D8A" w:rsidRPr="00BA0D8A">
        <w:rPr>
          <w:rFonts w:ascii="Times New Roman" w:eastAsia="Calibri" w:hAnsi="Times New Roman"/>
          <w:sz w:val="24"/>
          <w:szCs w:val="28"/>
        </w:rPr>
        <w:t xml:space="preserve">Система </w:t>
      </w:r>
      <w:proofErr w:type="spellStart"/>
      <w:r w:rsidR="00BA0D8A" w:rsidRPr="00BA0D8A">
        <w:rPr>
          <w:rFonts w:ascii="Times New Roman" w:eastAsia="Calibri" w:hAnsi="Times New Roman"/>
          <w:sz w:val="24"/>
          <w:szCs w:val="28"/>
        </w:rPr>
        <w:t>прослеживаемости</w:t>
      </w:r>
      <w:proofErr w:type="spellEnd"/>
      <w:r w:rsidR="00BA0D8A" w:rsidRPr="00BA0D8A">
        <w:rPr>
          <w:rFonts w:ascii="Times New Roman" w:eastAsia="Calibri" w:hAnsi="Times New Roman"/>
          <w:sz w:val="24"/>
          <w:szCs w:val="28"/>
        </w:rPr>
        <w:t xml:space="preserve"> должна обеспечивать идент</w:t>
      </w:r>
      <w:r w:rsidR="00BA0D8A">
        <w:rPr>
          <w:rFonts w:ascii="Times New Roman" w:eastAsia="Calibri" w:hAnsi="Times New Roman"/>
          <w:sz w:val="24"/>
          <w:szCs w:val="28"/>
        </w:rPr>
        <w:t>ификацию поступающих товаров и/</w:t>
      </w:r>
      <w:r w:rsidR="00BA0D8A" w:rsidRPr="00BA0D8A">
        <w:rPr>
          <w:rFonts w:ascii="Times New Roman" w:eastAsia="Calibri" w:hAnsi="Times New Roman"/>
          <w:sz w:val="24"/>
          <w:szCs w:val="28"/>
        </w:rPr>
        <w:t xml:space="preserve">или грузов для </w:t>
      </w:r>
      <w:r w:rsidR="00BA0D8A">
        <w:rPr>
          <w:rFonts w:ascii="Times New Roman" w:eastAsia="Calibri" w:hAnsi="Times New Roman"/>
          <w:sz w:val="24"/>
          <w:szCs w:val="28"/>
        </w:rPr>
        <w:t xml:space="preserve">производства </w:t>
      </w:r>
      <w:r w:rsidR="00BA0D8A" w:rsidRPr="00BA0D8A">
        <w:rPr>
          <w:rFonts w:ascii="Times New Roman" w:eastAsia="Calibri" w:hAnsi="Times New Roman"/>
          <w:sz w:val="24"/>
          <w:szCs w:val="28"/>
        </w:rPr>
        <w:t>от непосредственных поставщиков, а также маршрутов распре</w:t>
      </w:r>
      <w:r w:rsidR="00BA0D8A">
        <w:rPr>
          <w:rFonts w:ascii="Times New Roman" w:eastAsia="Calibri" w:hAnsi="Times New Roman"/>
          <w:sz w:val="24"/>
          <w:szCs w:val="28"/>
        </w:rPr>
        <w:t>деления и назначения товаров и/</w:t>
      </w:r>
      <w:r w:rsidR="00BA0D8A" w:rsidRPr="00BA0D8A">
        <w:rPr>
          <w:rFonts w:ascii="Times New Roman" w:eastAsia="Calibri" w:hAnsi="Times New Roman"/>
          <w:sz w:val="24"/>
          <w:szCs w:val="28"/>
        </w:rPr>
        <w:t>или грузов.</w:t>
      </w:r>
    </w:p>
    <w:p w14:paraId="7EDA6333" w14:textId="43251060" w:rsidR="00BA0D8A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6.6.3 </w:t>
      </w:r>
      <w:r w:rsidR="00BA0D8A" w:rsidRPr="00BA0D8A">
        <w:rPr>
          <w:rFonts w:ascii="Times New Roman" w:eastAsia="Calibri" w:hAnsi="Times New Roman"/>
          <w:sz w:val="24"/>
          <w:szCs w:val="28"/>
        </w:rPr>
        <w:t xml:space="preserve">Организация должна определить срок хранения записей </w:t>
      </w:r>
      <w:proofErr w:type="spellStart"/>
      <w:r w:rsidR="00BA0D8A" w:rsidRPr="00BA0D8A">
        <w:rPr>
          <w:rFonts w:ascii="Times New Roman" w:eastAsia="Calibri" w:hAnsi="Times New Roman"/>
          <w:sz w:val="24"/>
          <w:szCs w:val="28"/>
        </w:rPr>
        <w:t>прослеживаемости</w:t>
      </w:r>
      <w:proofErr w:type="spellEnd"/>
      <w:r w:rsidR="00BA0D8A" w:rsidRPr="00BA0D8A">
        <w:rPr>
          <w:rFonts w:ascii="Times New Roman" w:eastAsia="Calibri" w:hAnsi="Times New Roman"/>
          <w:sz w:val="24"/>
          <w:szCs w:val="28"/>
        </w:rPr>
        <w:t xml:space="preserve">, которые должны вестись в соответствии с законодательными и нормативными требованиями </w:t>
      </w:r>
      <w:r w:rsidR="00D42655">
        <w:rPr>
          <w:rFonts w:ascii="Times New Roman" w:eastAsia="Calibri" w:hAnsi="Times New Roman"/>
          <w:sz w:val="24"/>
          <w:szCs w:val="28"/>
        </w:rPr>
        <w:t xml:space="preserve">Республики Казахстан или требованиями поставщиков. </w:t>
      </w:r>
    </w:p>
    <w:p w14:paraId="79E09283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761AD11" w14:textId="7451008E" w:rsidR="0059638B" w:rsidRPr="00D4265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D42655">
        <w:rPr>
          <w:rFonts w:ascii="Times New Roman" w:eastAsia="Calibri" w:hAnsi="Times New Roman"/>
          <w:b/>
          <w:sz w:val="24"/>
          <w:szCs w:val="28"/>
        </w:rPr>
        <w:t>6.7</w:t>
      </w:r>
      <w:r w:rsidRPr="00D42655">
        <w:rPr>
          <w:rFonts w:ascii="Times New Roman" w:eastAsia="Calibri" w:hAnsi="Times New Roman"/>
          <w:b/>
          <w:sz w:val="24"/>
          <w:szCs w:val="28"/>
          <w:lang w:val="en-US"/>
        </w:rPr>
        <w:t> </w:t>
      </w:r>
      <w:r w:rsidR="00D42655">
        <w:rPr>
          <w:rFonts w:ascii="Times New Roman" w:eastAsia="Calibri" w:hAnsi="Times New Roman"/>
          <w:b/>
          <w:sz w:val="24"/>
          <w:szCs w:val="28"/>
        </w:rPr>
        <w:t xml:space="preserve">Контроль мониторинга и средств измерений </w:t>
      </w:r>
    </w:p>
    <w:p w14:paraId="312BC74B" w14:textId="77777777" w:rsidR="00A51896" w:rsidRPr="00D42655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6A636BD4" w14:textId="707F41A5" w:rsidR="00D4265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6.7.1 </w:t>
      </w:r>
      <w:r w:rsidR="00D42655" w:rsidRPr="00D42655">
        <w:rPr>
          <w:rFonts w:ascii="Times New Roman" w:eastAsia="Calibri" w:hAnsi="Times New Roman"/>
          <w:sz w:val="24"/>
          <w:szCs w:val="28"/>
        </w:rPr>
        <w:t xml:space="preserve">Организация должна установить и поддерживать </w:t>
      </w:r>
      <w:r w:rsidR="00D42655">
        <w:rPr>
          <w:rFonts w:ascii="Times New Roman" w:eastAsia="Calibri" w:hAnsi="Times New Roman"/>
          <w:sz w:val="24"/>
          <w:szCs w:val="28"/>
        </w:rPr>
        <w:t xml:space="preserve">в рабочем состоянии </w:t>
      </w:r>
      <w:r w:rsidR="00D42655" w:rsidRPr="00D42655">
        <w:rPr>
          <w:rFonts w:ascii="Times New Roman" w:eastAsia="Calibri" w:hAnsi="Times New Roman"/>
          <w:sz w:val="24"/>
          <w:szCs w:val="28"/>
        </w:rPr>
        <w:t>документированную процедуру контроля измерительного оборудования и методов, используемых при мониторинге</w:t>
      </w:r>
      <w:r w:rsidR="00D42655">
        <w:rPr>
          <w:rFonts w:ascii="Times New Roman" w:eastAsia="Calibri" w:hAnsi="Times New Roman"/>
          <w:sz w:val="24"/>
          <w:szCs w:val="28"/>
        </w:rPr>
        <w:t xml:space="preserve"> плана управления рисками системы </w:t>
      </w:r>
      <w:proofErr w:type="spellStart"/>
      <w:r w:rsidR="00D42655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42655" w:rsidRPr="00D42655">
        <w:rPr>
          <w:rFonts w:ascii="Times New Roman" w:eastAsia="Calibri" w:hAnsi="Times New Roman"/>
          <w:sz w:val="24"/>
          <w:szCs w:val="28"/>
        </w:rPr>
        <w:t xml:space="preserve">, контрольных точек </w:t>
      </w:r>
      <w:proofErr w:type="spellStart"/>
      <w:r w:rsidR="00D42655" w:rsidRPr="00D42655">
        <w:rPr>
          <w:rFonts w:ascii="Times New Roman" w:eastAsia="Calibri" w:hAnsi="Times New Roman"/>
          <w:sz w:val="24"/>
          <w:szCs w:val="28"/>
        </w:rPr>
        <w:t>валидации</w:t>
      </w:r>
      <w:proofErr w:type="spellEnd"/>
      <w:r w:rsidR="00D42655" w:rsidRPr="00D42655">
        <w:rPr>
          <w:rFonts w:ascii="Times New Roman" w:eastAsia="Calibri" w:hAnsi="Times New Roman"/>
          <w:sz w:val="24"/>
          <w:szCs w:val="28"/>
        </w:rPr>
        <w:t xml:space="preserve"> и </w:t>
      </w:r>
      <w:r w:rsidR="00613A4C">
        <w:rPr>
          <w:rFonts w:ascii="Times New Roman" w:eastAsia="Calibri" w:hAnsi="Times New Roman"/>
          <w:sz w:val="24"/>
          <w:szCs w:val="28"/>
        </w:rPr>
        <w:t>поверки</w:t>
      </w:r>
      <w:r w:rsidR="00D42655">
        <w:rPr>
          <w:rFonts w:ascii="Times New Roman" w:eastAsia="Calibri" w:hAnsi="Times New Roman"/>
          <w:sz w:val="24"/>
          <w:szCs w:val="28"/>
        </w:rPr>
        <w:t xml:space="preserve">, калибровки средств измерений. </w:t>
      </w:r>
    </w:p>
    <w:p w14:paraId="637B5666" w14:textId="4756DE0F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6.7.2 </w:t>
      </w:r>
      <w:r w:rsidR="0059638B" w:rsidRPr="00000949">
        <w:rPr>
          <w:rFonts w:ascii="Times New Roman" w:eastAsia="Calibri" w:hAnsi="Times New Roman"/>
          <w:sz w:val="24"/>
          <w:szCs w:val="28"/>
        </w:rPr>
        <w:t>Процесс калибровки должен быть задокументирован.</w:t>
      </w:r>
    </w:p>
    <w:p w14:paraId="5B30C849" w14:textId="7122037A" w:rsidR="00613A4C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6.7.3 </w:t>
      </w:r>
      <w:r w:rsidR="00D42655" w:rsidRPr="00D42655">
        <w:rPr>
          <w:rFonts w:ascii="Times New Roman" w:eastAsia="Calibri" w:hAnsi="Times New Roman"/>
          <w:sz w:val="24"/>
          <w:szCs w:val="28"/>
        </w:rPr>
        <w:t>Методы, исп</w:t>
      </w:r>
      <w:r w:rsidR="00613A4C">
        <w:rPr>
          <w:rFonts w:ascii="Times New Roman" w:eastAsia="Calibri" w:hAnsi="Times New Roman"/>
          <w:sz w:val="24"/>
          <w:szCs w:val="28"/>
        </w:rPr>
        <w:t>ользуемые для мониторинга</w:t>
      </w:r>
      <w:r w:rsidR="00D42655" w:rsidRPr="00D42655">
        <w:rPr>
          <w:rFonts w:ascii="Times New Roman" w:eastAsia="Calibri" w:hAnsi="Times New Roman"/>
          <w:sz w:val="24"/>
          <w:szCs w:val="28"/>
        </w:rPr>
        <w:t xml:space="preserve">, </w:t>
      </w:r>
      <w:proofErr w:type="spellStart"/>
      <w:r w:rsidR="00613A4C">
        <w:rPr>
          <w:rFonts w:ascii="Times New Roman" w:eastAsia="Calibri" w:hAnsi="Times New Roman"/>
          <w:sz w:val="24"/>
          <w:szCs w:val="28"/>
        </w:rPr>
        <w:t>валидации</w:t>
      </w:r>
      <w:proofErr w:type="spellEnd"/>
      <w:r w:rsidR="00613A4C">
        <w:rPr>
          <w:rFonts w:ascii="Times New Roman" w:eastAsia="Calibri" w:hAnsi="Times New Roman"/>
          <w:sz w:val="24"/>
          <w:szCs w:val="28"/>
        </w:rPr>
        <w:t xml:space="preserve"> и поверки </w:t>
      </w:r>
      <w:r w:rsidR="00D42655" w:rsidRPr="00D42655">
        <w:rPr>
          <w:rFonts w:ascii="Times New Roman" w:eastAsia="Calibri" w:hAnsi="Times New Roman"/>
          <w:sz w:val="24"/>
          <w:szCs w:val="28"/>
        </w:rPr>
        <w:t xml:space="preserve">перекрестного загрязнения, должны быть надлежащими и обеспечивать получение воспроизводимых и </w:t>
      </w:r>
      <w:r w:rsidR="00613A4C">
        <w:rPr>
          <w:rFonts w:ascii="Times New Roman" w:eastAsia="Calibri" w:hAnsi="Times New Roman"/>
          <w:sz w:val="24"/>
          <w:szCs w:val="28"/>
        </w:rPr>
        <w:t xml:space="preserve">повторяемых </w:t>
      </w:r>
      <w:r w:rsidR="00D42655" w:rsidRPr="00D42655">
        <w:rPr>
          <w:rFonts w:ascii="Times New Roman" w:eastAsia="Calibri" w:hAnsi="Times New Roman"/>
          <w:sz w:val="24"/>
          <w:szCs w:val="28"/>
        </w:rPr>
        <w:t>результатов.</w:t>
      </w:r>
    </w:p>
    <w:p w14:paraId="0267F2CA" w14:textId="4CA11516" w:rsidR="00613A4C" w:rsidRPr="009C10C7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6.7.4 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Записи результатов калибровки и/или поверки должны поддерживаться в </w:t>
      </w:r>
      <w:r w:rsidR="0059638B" w:rsidRPr="00000949">
        <w:rPr>
          <w:rFonts w:ascii="Times New Roman" w:eastAsia="Calibri" w:hAnsi="Times New Roman"/>
          <w:sz w:val="24"/>
          <w:szCs w:val="28"/>
        </w:rPr>
        <w:lastRenderedPageBreak/>
        <w:t>рабочем состоянии.</w:t>
      </w:r>
    </w:p>
    <w:p w14:paraId="7AB58558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20C981C6" w14:textId="29C7F376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6.8 </w:t>
      </w:r>
      <w:r w:rsidR="007D23C8">
        <w:rPr>
          <w:rFonts w:ascii="Times New Roman" w:eastAsia="Calibri" w:hAnsi="Times New Roman"/>
          <w:b/>
          <w:sz w:val="24"/>
          <w:szCs w:val="28"/>
        </w:rPr>
        <w:t>Подготовка</w:t>
      </w:r>
      <w:r w:rsidR="007D23C8" w:rsidRPr="007D23C8">
        <w:rPr>
          <w:rFonts w:ascii="Times New Roman" w:eastAsia="Calibri" w:hAnsi="Times New Roman"/>
          <w:b/>
          <w:sz w:val="24"/>
          <w:szCs w:val="28"/>
        </w:rPr>
        <w:t xml:space="preserve"> к чрезвычайным ситуациям</w:t>
      </w:r>
    </w:p>
    <w:p w14:paraId="77895ABD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6D8445B2" w14:textId="2FB4CDD2" w:rsidR="0059638B" w:rsidRPr="00000949" w:rsidRDefault="007D23C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Организация должна разработать, внедрить и поддерживать в рабочем состоянии документированную процедуру по управлению </w:t>
      </w:r>
      <w:r w:rsidRPr="007D23C8">
        <w:rPr>
          <w:rFonts w:ascii="Times New Roman" w:eastAsia="Calibri" w:hAnsi="Times New Roman"/>
          <w:sz w:val="24"/>
          <w:szCs w:val="28"/>
        </w:rPr>
        <w:t xml:space="preserve">чрезвычайными ситуациями, </w:t>
      </w:r>
      <w:r>
        <w:rPr>
          <w:rFonts w:ascii="Times New Roman" w:eastAsia="Calibri" w:hAnsi="Times New Roman"/>
          <w:sz w:val="24"/>
          <w:szCs w:val="28"/>
        </w:rPr>
        <w:t>возникающие</w:t>
      </w:r>
      <w:r w:rsidRPr="007D23C8">
        <w:rPr>
          <w:rFonts w:ascii="Times New Roman" w:eastAsia="Calibri" w:hAnsi="Times New Roman"/>
          <w:sz w:val="24"/>
          <w:szCs w:val="28"/>
        </w:rPr>
        <w:t xml:space="preserve"> в результате загрязнения, включая аварии, связанные с </w:t>
      </w:r>
      <w:r>
        <w:rPr>
          <w:rFonts w:ascii="Times New Roman" w:eastAsia="Calibri" w:hAnsi="Times New Roman"/>
          <w:sz w:val="24"/>
          <w:szCs w:val="28"/>
        </w:rPr>
        <w:t>орга</w:t>
      </w:r>
      <w:r w:rsidR="00DC341B">
        <w:rPr>
          <w:rFonts w:ascii="Times New Roman" w:eastAsia="Calibri" w:hAnsi="Times New Roman"/>
          <w:sz w:val="24"/>
          <w:szCs w:val="28"/>
        </w:rPr>
        <w:t xml:space="preserve">низацией. Организации необходимо определить меры контроля для снижения последствий возникшего происшествия. </w:t>
      </w:r>
    </w:p>
    <w:p w14:paraId="0672A36C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6F40CF8" w14:textId="0F9A3C0A" w:rsidR="0059638B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</w:t>
      </w:r>
      <w:r w:rsidR="00646593" w:rsidRPr="00000949">
        <w:rPr>
          <w:rFonts w:ascii="Times New Roman" w:eastAsia="Calibri" w:hAnsi="Times New Roman"/>
          <w:b/>
          <w:sz w:val="24"/>
          <w:szCs w:val="28"/>
        </w:rPr>
        <w:t> </w:t>
      </w:r>
      <w:r w:rsidR="003168DA" w:rsidRPr="003168DA">
        <w:rPr>
          <w:rFonts w:ascii="Times New Roman" w:eastAsia="Calibri" w:hAnsi="Times New Roman"/>
          <w:b/>
          <w:sz w:val="24"/>
          <w:szCs w:val="28"/>
        </w:rPr>
        <w:t>Общие требования к помещениям, инфраструктуре, объектам и персоналу</w:t>
      </w:r>
    </w:p>
    <w:p w14:paraId="6B6B0456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0BA282C7" w14:textId="14E7488B" w:rsidR="0059638B" w:rsidRPr="00000949" w:rsidRDefault="003168DA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t>7.1 Конструкция и планировка помещений</w:t>
      </w:r>
    </w:p>
    <w:p w14:paraId="039244DE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64AC91A" w14:textId="77777777" w:rsidR="003168DA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7.1.1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3168DA" w:rsidRPr="003168DA">
        <w:rPr>
          <w:rFonts w:ascii="Times New Roman" w:eastAsia="Calibri" w:hAnsi="Times New Roman"/>
          <w:sz w:val="24"/>
          <w:szCs w:val="28"/>
        </w:rPr>
        <w:t>В</w:t>
      </w:r>
      <w:proofErr w:type="gramEnd"/>
      <w:r w:rsidR="003168DA" w:rsidRPr="003168DA">
        <w:rPr>
          <w:rFonts w:ascii="Times New Roman" w:eastAsia="Calibri" w:hAnsi="Times New Roman"/>
          <w:sz w:val="24"/>
          <w:szCs w:val="28"/>
        </w:rPr>
        <w:t xml:space="preserve"> случаях, когда конструкция и планировка помещений должны обеспечивать надлежащую гигиеническую прак</w:t>
      </w:r>
      <w:r w:rsidR="003168DA">
        <w:rPr>
          <w:rFonts w:ascii="Times New Roman" w:eastAsia="Calibri" w:hAnsi="Times New Roman"/>
          <w:sz w:val="24"/>
          <w:szCs w:val="28"/>
        </w:rPr>
        <w:t>тику, включая защиту товаров и/</w:t>
      </w:r>
      <w:r w:rsidR="003168DA" w:rsidRPr="003168DA">
        <w:rPr>
          <w:rFonts w:ascii="Times New Roman" w:eastAsia="Calibri" w:hAnsi="Times New Roman"/>
          <w:sz w:val="24"/>
          <w:szCs w:val="28"/>
        </w:rPr>
        <w:t>или грузов от перекрестн</w:t>
      </w:r>
      <w:r w:rsidR="003168DA">
        <w:rPr>
          <w:rFonts w:ascii="Times New Roman" w:eastAsia="Calibri" w:hAnsi="Times New Roman"/>
          <w:sz w:val="24"/>
          <w:szCs w:val="28"/>
        </w:rPr>
        <w:t>ого загрязнения между процессами</w:t>
      </w:r>
      <w:r w:rsidR="003168DA" w:rsidRPr="003168DA">
        <w:rPr>
          <w:rFonts w:ascii="Times New Roman" w:eastAsia="Calibri" w:hAnsi="Times New Roman"/>
          <w:sz w:val="24"/>
          <w:szCs w:val="28"/>
        </w:rPr>
        <w:t xml:space="preserve"> и во время ни</w:t>
      </w:r>
      <w:r w:rsidR="003168DA">
        <w:rPr>
          <w:rFonts w:ascii="Times New Roman" w:eastAsia="Calibri" w:hAnsi="Times New Roman"/>
          <w:sz w:val="24"/>
          <w:szCs w:val="28"/>
        </w:rPr>
        <w:t>х, конструкция и планировка помещений</w:t>
      </w:r>
      <w:r w:rsidR="003168DA" w:rsidRPr="003168DA">
        <w:rPr>
          <w:rFonts w:ascii="Times New Roman" w:eastAsia="Calibri" w:hAnsi="Times New Roman"/>
          <w:sz w:val="24"/>
          <w:szCs w:val="28"/>
        </w:rPr>
        <w:t xml:space="preserve"> должны обеспечивать надлежащее техническое обслуживание и очистку.</w:t>
      </w:r>
    </w:p>
    <w:p w14:paraId="2D49B626" w14:textId="77777777" w:rsidR="00146732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7.1.2 </w:t>
      </w:r>
      <w:r w:rsidR="003168DA" w:rsidRPr="003168DA">
        <w:rPr>
          <w:rFonts w:ascii="Times New Roman" w:eastAsia="Calibri" w:hAnsi="Times New Roman"/>
          <w:sz w:val="24"/>
          <w:szCs w:val="28"/>
        </w:rPr>
        <w:t>Внутренняя структура помещений должна быть построена из прочных материалов и быть простой в обслуживании, чистой и, при необходимости, поддающейся дезинфекции.</w:t>
      </w:r>
    </w:p>
    <w:p w14:paraId="3A6626E0" w14:textId="4B3AF3B4" w:rsidR="00146732" w:rsidRPr="00146732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146732">
        <w:rPr>
          <w:rFonts w:ascii="Times New Roman" w:eastAsia="Calibri" w:hAnsi="Times New Roman"/>
          <w:sz w:val="24"/>
          <w:szCs w:val="28"/>
        </w:rPr>
        <w:t>7.1.3</w:t>
      </w:r>
      <w:r w:rsidRPr="00146732">
        <w:rPr>
          <w:rFonts w:ascii="Times New Roman" w:eastAsia="Calibri" w:hAnsi="Times New Roman"/>
          <w:sz w:val="24"/>
          <w:szCs w:val="28"/>
          <w:lang w:val="en-US"/>
        </w:rPr>
        <w:t> </w:t>
      </w:r>
      <w:r w:rsidR="00146732" w:rsidRPr="00146732">
        <w:rPr>
          <w:rFonts w:ascii="Times New Roman" w:eastAsia="Calibri" w:hAnsi="Times New Roman"/>
          <w:sz w:val="24"/>
          <w:szCs w:val="28"/>
        </w:rPr>
        <w:t>Персоналу должна быть выделена соответствующая з</w:t>
      </w:r>
      <w:r w:rsidR="00146732">
        <w:rPr>
          <w:rFonts w:ascii="Times New Roman" w:eastAsia="Calibri" w:hAnsi="Times New Roman"/>
          <w:sz w:val="24"/>
          <w:szCs w:val="28"/>
        </w:rPr>
        <w:t>она для приема пищи и питья, данная</w:t>
      </w:r>
      <w:r w:rsidR="00146732" w:rsidRPr="00146732">
        <w:rPr>
          <w:rFonts w:ascii="Times New Roman" w:eastAsia="Calibri" w:hAnsi="Times New Roman"/>
          <w:sz w:val="24"/>
          <w:szCs w:val="28"/>
        </w:rPr>
        <w:t xml:space="preserve"> зона должна содержаться в хорошем состоянии и состоянии, чтобы </w:t>
      </w:r>
      <w:r w:rsidR="00146732">
        <w:rPr>
          <w:rFonts w:ascii="Times New Roman" w:eastAsia="Calibri" w:hAnsi="Times New Roman"/>
          <w:sz w:val="24"/>
          <w:szCs w:val="28"/>
        </w:rPr>
        <w:t xml:space="preserve">предотвратить доступ вредителей. </w:t>
      </w:r>
    </w:p>
    <w:p w14:paraId="5C04FC67" w14:textId="6B50CA82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653D0C3" w14:textId="72E94739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7.2 </w:t>
      </w:r>
      <w:r w:rsidR="00146732" w:rsidRPr="00146732">
        <w:rPr>
          <w:rFonts w:ascii="Times New Roman" w:eastAsia="Calibri" w:hAnsi="Times New Roman"/>
          <w:b/>
          <w:sz w:val="24"/>
          <w:szCs w:val="28"/>
        </w:rPr>
        <w:t>Об</w:t>
      </w:r>
      <w:r w:rsidR="00146732">
        <w:rPr>
          <w:rFonts w:ascii="Times New Roman" w:eastAsia="Calibri" w:hAnsi="Times New Roman"/>
          <w:b/>
          <w:sz w:val="24"/>
          <w:szCs w:val="28"/>
        </w:rPr>
        <w:t>орудование, приборы и материалы</w:t>
      </w:r>
    </w:p>
    <w:p w14:paraId="63A8B86E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21E9A1C2" w14:textId="4E5F7589" w:rsidR="00146732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7.2.1 </w:t>
      </w:r>
      <w:r w:rsidR="00146732">
        <w:rPr>
          <w:rFonts w:ascii="Times New Roman" w:eastAsia="Calibri" w:hAnsi="Times New Roman"/>
          <w:sz w:val="24"/>
          <w:szCs w:val="28"/>
        </w:rPr>
        <w:t>Грузовые контейнеры</w:t>
      </w:r>
      <w:r w:rsidR="00146732" w:rsidRPr="00146732">
        <w:rPr>
          <w:rFonts w:ascii="Times New Roman" w:eastAsia="Calibri" w:hAnsi="Times New Roman"/>
          <w:sz w:val="24"/>
          <w:szCs w:val="28"/>
        </w:rPr>
        <w:t xml:space="preserve"> должны быть отличительными и подходящими по сос</w:t>
      </w:r>
      <w:r w:rsidR="00146732">
        <w:rPr>
          <w:rFonts w:ascii="Times New Roman" w:eastAsia="Calibri" w:hAnsi="Times New Roman"/>
          <w:sz w:val="24"/>
          <w:szCs w:val="28"/>
        </w:rPr>
        <w:t>таву и изготовлены из непроницаемых</w:t>
      </w:r>
      <w:r w:rsidR="00146732" w:rsidRPr="00146732">
        <w:rPr>
          <w:rFonts w:ascii="Times New Roman" w:eastAsia="Calibri" w:hAnsi="Times New Roman"/>
          <w:sz w:val="24"/>
          <w:szCs w:val="28"/>
        </w:rPr>
        <w:t xml:space="preserve"> материалов, надежно закреплены для предотвращения а</w:t>
      </w:r>
      <w:r w:rsidR="00146732">
        <w:rPr>
          <w:rFonts w:ascii="Times New Roman" w:eastAsia="Calibri" w:hAnsi="Times New Roman"/>
          <w:sz w:val="24"/>
          <w:szCs w:val="28"/>
        </w:rPr>
        <w:t>варийного загрязнения товаров и</w:t>
      </w:r>
      <w:r w:rsidR="00146732" w:rsidRPr="00146732">
        <w:rPr>
          <w:rFonts w:ascii="Times New Roman" w:eastAsia="Calibri" w:hAnsi="Times New Roman"/>
          <w:sz w:val="24"/>
          <w:szCs w:val="28"/>
        </w:rPr>
        <w:t>/или грузов, находящихся в обращении.</w:t>
      </w:r>
    </w:p>
    <w:p w14:paraId="7FD5E640" w14:textId="6AE3537B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7.2.2 </w:t>
      </w:r>
      <w:r w:rsidR="00146732">
        <w:rPr>
          <w:rFonts w:ascii="Times New Roman" w:eastAsia="Calibri" w:hAnsi="Times New Roman"/>
          <w:sz w:val="24"/>
          <w:szCs w:val="28"/>
        </w:rPr>
        <w:t>Организация должна</w:t>
      </w:r>
      <w:r w:rsidR="00146732" w:rsidRPr="00146732">
        <w:rPr>
          <w:rFonts w:ascii="Times New Roman" w:eastAsia="Calibri" w:hAnsi="Times New Roman"/>
          <w:sz w:val="24"/>
          <w:szCs w:val="28"/>
        </w:rPr>
        <w:t xml:space="preserve"> обеспечить санитарные средства для обеспечения</w:t>
      </w:r>
      <w:r w:rsidR="00146732">
        <w:rPr>
          <w:rFonts w:ascii="Times New Roman" w:eastAsia="Calibri" w:hAnsi="Times New Roman"/>
          <w:sz w:val="24"/>
          <w:szCs w:val="28"/>
        </w:rPr>
        <w:t xml:space="preserve"> надлежащей гигиены работников для предотвращения загрязнения</w:t>
      </w:r>
      <w:r w:rsidR="00146732" w:rsidRPr="00146732">
        <w:rPr>
          <w:rFonts w:ascii="Times New Roman" w:eastAsia="Calibri" w:hAnsi="Times New Roman"/>
          <w:sz w:val="24"/>
          <w:szCs w:val="28"/>
        </w:rPr>
        <w:t xml:space="preserve"> товаров </w:t>
      </w:r>
      <w:r w:rsidR="00146732">
        <w:rPr>
          <w:rFonts w:ascii="Times New Roman" w:eastAsia="Calibri" w:hAnsi="Times New Roman"/>
          <w:sz w:val="24"/>
          <w:szCs w:val="28"/>
        </w:rPr>
        <w:t>и/или грузов</w:t>
      </w:r>
      <w:r w:rsidR="00A10808">
        <w:rPr>
          <w:rFonts w:ascii="Times New Roman" w:eastAsia="Calibri" w:hAnsi="Times New Roman"/>
          <w:sz w:val="24"/>
          <w:szCs w:val="28"/>
        </w:rPr>
        <w:t xml:space="preserve">, включающие: </w:t>
      </w:r>
    </w:p>
    <w:p w14:paraId="1B843E7D" w14:textId="77777777" w:rsidR="00A10808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7.2.2.1 </w:t>
      </w:r>
      <w:r w:rsidR="00A10808">
        <w:rPr>
          <w:rFonts w:ascii="Times New Roman" w:eastAsia="Calibri" w:hAnsi="Times New Roman"/>
          <w:sz w:val="24"/>
          <w:szCs w:val="28"/>
        </w:rPr>
        <w:t>Подходящих сре</w:t>
      </w:r>
      <w:proofErr w:type="gramStart"/>
      <w:r w:rsidR="00A10808">
        <w:rPr>
          <w:rFonts w:ascii="Times New Roman" w:eastAsia="Calibri" w:hAnsi="Times New Roman"/>
          <w:sz w:val="24"/>
          <w:szCs w:val="28"/>
        </w:rPr>
        <w:t>дств дл</w:t>
      </w:r>
      <w:proofErr w:type="gramEnd"/>
      <w:r w:rsidR="00A10808">
        <w:rPr>
          <w:rFonts w:ascii="Times New Roman" w:eastAsia="Calibri" w:hAnsi="Times New Roman"/>
          <w:sz w:val="24"/>
          <w:szCs w:val="28"/>
        </w:rPr>
        <w:t xml:space="preserve">я гигиенического мытья и </w:t>
      </w:r>
      <w:r w:rsidR="00A10808" w:rsidRPr="00A10808">
        <w:rPr>
          <w:rFonts w:ascii="Times New Roman" w:eastAsia="Calibri" w:hAnsi="Times New Roman"/>
          <w:sz w:val="24"/>
          <w:szCs w:val="28"/>
        </w:rPr>
        <w:t>сушки рук, раковин и источников воды.</w:t>
      </w:r>
    </w:p>
    <w:p w14:paraId="31207D71" w14:textId="322ED0F3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7.2.2.2 </w:t>
      </w:r>
      <w:r w:rsidR="0059638B" w:rsidRPr="00000949">
        <w:rPr>
          <w:rFonts w:ascii="Times New Roman" w:eastAsia="Calibri" w:hAnsi="Times New Roman"/>
          <w:sz w:val="24"/>
          <w:szCs w:val="28"/>
        </w:rPr>
        <w:t>Достаточное количество подходящих раковин для мытья рук с надлежащей гигиенической конструкцией.</w:t>
      </w:r>
    </w:p>
    <w:p w14:paraId="46792CB8" w14:textId="1653C851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7.2.2.3 </w:t>
      </w:r>
      <w:r w:rsidR="0059638B" w:rsidRPr="00000949">
        <w:rPr>
          <w:rFonts w:ascii="Times New Roman" w:eastAsia="Calibri" w:hAnsi="Times New Roman"/>
          <w:sz w:val="24"/>
          <w:szCs w:val="28"/>
        </w:rPr>
        <w:t>Соответствующие помещения для переодевания сотрудников.</w:t>
      </w:r>
    </w:p>
    <w:p w14:paraId="50DFB710" w14:textId="4469C306" w:rsidR="0059638B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7.2.3 </w:t>
      </w:r>
      <w:r w:rsidR="00A10808" w:rsidRPr="00A10808">
        <w:rPr>
          <w:rFonts w:ascii="Times New Roman" w:eastAsia="Calibri" w:hAnsi="Times New Roman"/>
          <w:sz w:val="24"/>
          <w:szCs w:val="28"/>
        </w:rPr>
        <w:t xml:space="preserve">Руководство </w:t>
      </w:r>
      <w:r w:rsidR="00A10808">
        <w:rPr>
          <w:rFonts w:ascii="Times New Roman" w:eastAsia="Calibri" w:hAnsi="Times New Roman"/>
          <w:sz w:val="24"/>
          <w:szCs w:val="28"/>
        </w:rPr>
        <w:t xml:space="preserve">организации должно обеспечить надлежащее проектирование, обслуживание и очищение устройств, </w:t>
      </w:r>
      <w:r w:rsidR="00A10808" w:rsidRPr="00A10808">
        <w:rPr>
          <w:rFonts w:ascii="Times New Roman" w:eastAsia="Calibri" w:hAnsi="Times New Roman"/>
          <w:sz w:val="24"/>
          <w:szCs w:val="28"/>
        </w:rPr>
        <w:t>используемые в д</w:t>
      </w:r>
      <w:r w:rsidR="00A10808">
        <w:rPr>
          <w:rFonts w:ascii="Times New Roman" w:eastAsia="Calibri" w:hAnsi="Times New Roman"/>
          <w:sz w:val="24"/>
          <w:szCs w:val="28"/>
        </w:rPr>
        <w:t xml:space="preserve">еятельности транспортной цепи. </w:t>
      </w:r>
    </w:p>
    <w:p w14:paraId="286B9AEB" w14:textId="77777777" w:rsidR="00A10808" w:rsidRPr="00000949" w:rsidRDefault="00A1080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17EB961" w14:textId="5769E0F4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7.3 </w:t>
      </w:r>
      <w:r w:rsidR="00A10808" w:rsidRPr="00A10808">
        <w:rPr>
          <w:rFonts w:ascii="Times New Roman" w:eastAsia="Calibri" w:hAnsi="Times New Roman"/>
          <w:b/>
          <w:sz w:val="24"/>
          <w:szCs w:val="28"/>
        </w:rPr>
        <w:t xml:space="preserve">Гигиена </w:t>
      </w:r>
      <w:r w:rsidR="00581A75">
        <w:rPr>
          <w:rFonts w:ascii="Times New Roman" w:eastAsia="Calibri" w:hAnsi="Times New Roman"/>
          <w:b/>
          <w:sz w:val="24"/>
          <w:szCs w:val="28"/>
        </w:rPr>
        <w:t>и состояние здоровья персонала</w:t>
      </w:r>
    </w:p>
    <w:p w14:paraId="5AB83D75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3BF79453" w14:textId="77777777" w:rsidR="00581A7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7.3.1 </w:t>
      </w:r>
      <w:r w:rsidR="00581A75" w:rsidRPr="00581A75">
        <w:rPr>
          <w:rFonts w:ascii="Times New Roman" w:eastAsia="Calibri" w:hAnsi="Times New Roman"/>
          <w:sz w:val="24"/>
          <w:szCs w:val="28"/>
        </w:rPr>
        <w:t>Организация должна обеспечить, чтобы сотрудники, которые прямо или косв</w:t>
      </w:r>
      <w:r w:rsidR="00581A75">
        <w:rPr>
          <w:rFonts w:ascii="Times New Roman" w:eastAsia="Calibri" w:hAnsi="Times New Roman"/>
          <w:sz w:val="24"/>
          <w:szCs w:val="28"/>
        </w:rPr>
        <w:t>енно контактируют с товарами и/или грузов</w:t>
      </w:r>
      <w:r w:rsidR="00581A75" w:rsidRPr="00581A75">
        <w:rPr>
          <w:rFonts w:ascii="Times New Roman" w:eastAsia="Calibri" w:hAnsi="Times New Roman"/>
          <w:sz w:val="24"/>
          <w:szCs w:val="28"/>
        </w:rPr>
        <w:t>, следовали следующим рекомендациям:</w:t>
      </w:r>
    </w:p>
    <w:p w14:paraId="7C81863A" w14:textId="77777777" w:rsidR="00581A7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7.3.1.1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581A75" w:rsidRPr="00000949">
        <w:rPr>
          <w:rFonts w:ascii="Times New Roman" w:eastAsia="Calibri" w:hAnsi="Times New Roman"/>
          <w:sz w:val="24"/>
          <w:szCs w:val="28"/>
        </w:rPr>
        <w:t>В</w:t>
      </w:r>
      <w:proofErr w:type="gramEnd"/>
      <w:r w:rsidR="00581A75" w:rsidRPr="00000949">
        <w:rPr>
          <w:rFonts w:ascii="Times New Roman" w:eastAsia="Calibri" w:hAnsi="Times New Roman"/>
          <w:sz w:val="24"/>
          <w:szCs w:val="28"/>
        </w:rPr>
        <w:t xml:space="preserve"> случае эпидемии должно проводиться медицинское обследование персонала.</w:t>
      </w:r>
    </w:p>
    <w:p w14:paraId="18DCF754" w14:textId="77777777" w:rsidR="00581A75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7.3.1.2 </w:t>
      </w:r>
      <w:r w:rsidR="00581A75" w:rsidRPr="00581A75">
        <w:rPr>
          <w:rFonts w:ascii="Times New Roman" w:eastAsia="Calibri" w:hAnsi="Times New Roman"/>
          <w:sz w:val="24"/>
          <w:szCs w:val="28"/>
        </w:rPr>
        <w:t xml:space="preserve">Персонал, у которого известно или подозревается, что он страдает или является носителем заболевания или болезни, которая может передаваться при обращении с продуктами и контакте с ними, должен сообщить руководству о своем состоянии </w:t>
      </w:r>
      <w:r w:rsidR="00581A75" w:rsidRPr="00581A75">
        <w:rPr>
          <w:rFonts w:ascii="Times New Roman" w:eastAsia="Calibri" w:hAnsi="Times New Roman"/>
          <w:sz w:val="24"/>
          <w:szCs w:val="28"/>
        </w:rPr>
        <w:lastRenderedPageBreak/>
        <w:t>здоровья.</w:t>
      </w:r>
    </w:p>
    <w:p w14:paraId="659594D6" w14:textId="1BE4D155" w:rsidR="0059638B" w:rsidRPr="00E566D8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Calibri" w:hAnsi="Times New Roman"/>
          <w:sz w:val="24"/>
          <w:szCs w:val="28"/>
        </w:rPr>
        <w:t>7.3.3.3 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Чистота персонала: Персонал, участвующий в 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производственном процессе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должен поддерживать высокую степень чистоты персонала.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с порезами и ранами должен быть покрыт подходящими водонепроницаемыми повязками. Персонал должен соблюдать надлежащую технику мытья рук перед началом </w:t>
      </w:r>
      <w:proofErr w:type="gramStart"/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погрузочно - разгрузочных</w:t>
      </w:r>
      <w:proofErr w:type="gramEnd"/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сразу после использования туалетов и после обработки сырых или загрязненных товаров, которые могут привести 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загрязнению других товаров и/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груза, если персонал вступил в контакт с 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spellStart"/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варами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должен чистить или носить 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r w:rsidR="00E566D8" w:rsidRPr="008775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перчатки</w:t>
      </w:r>
      <w:r w:rsidR="00E56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67BD412" w14:textId="544E13AD" w:rsidR="0059638B" w:rsidRPr="001C063E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Calibri" w:hAnsi="Times New Roman"/>
          <w:sz w:val="24"/>
          <w:szCs w:val="28"/>
        </w:rPr>
        <w:t>7.3.1.4 </w:t>
      </w:r>
      <w:r w:rsidR="001C063E" w:rsidRPr="006704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персонала: Персонал должен воздерживаться от поведения, котор</w:t>
      </w:r>
      <w:r w:rsidR="001C0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ое может привести к </w:t>
      </w:r>
      <w:r w:rsidR="001C063E" w:rsidRPr="0067042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загрязнению товаров и/ или грузов</w:t>
      </w:r>
      <w:r w:rsidR="001C063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находящихся в обращении</w:t>
      </w:r>
      <w:r w:rsidR="001C063E" w:rsidRPr="0067042F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таких как курение</w:t>
      </w:r>
      <w:r w:rsidR="001C063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расщепление, жевание или еда/</w:t>
      </w:r>
      <w:r w:rsidR="001C063E" w:rsidRPr="006704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питье, чихание или кашель, персонал также не должен приносить в зоны обработки материалы, </w:t>
      </w:r>
      <w:r w:rsidR="001C06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приводящие </w:t>
      </w:r>
      <w:r w:rsidR="001C063E" w:rsidRPr="0067042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загрязнению товаров.</w:t>
      </w:r>
    </w:p>
    <w:p w14:paraId="478399D2" w14:textId="11363C3B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7.3.1.5 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Посетители зоны обращения товаров должны соблюдать все </w:t>
      </w:r>
      <w:r w:rsidR="00FD0055">
        <w:rPr>
          <w:rFonts w:ascii="Times New Roman" w:eastAsia="Calibri" w:hAnsi="Times New Roman"/>
          <w:sz w:val="24"/>
          <w:szCs w:val="28"/>
        </w:rPr>
        <w:t xml:space="preserve">меры предосторожности, что и персонал организации. </w:t>
      </w:r>
    </w:p>
    <w:p w14:paraId="1EB0DA9E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1BFA443" w14:textId="79DB22E6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7.4 </w:t>
      </w:r>
      <w:r w:rsidR="005C0C2B" w:rsidRPr="005C0C2B">
        <w:rPr>
          <w:rFonts w:ascii="Times New Roman" w:eastAsia="Calibri" w:hAnsi="Times New Roman"/>
          <w:b/>
          <w:sz w:val="24"/>
          <w:szCs w:val="28"/>
        </w:rPr>
        <w:t>Окружающ</w:t>
      </w:r>
      <w:r w:rsidR="005C0C2B">
        <w:rPr>
          <w:rFonts w:ascii="Times New Roman" w:eastAsia="Calibri" w:hAnsi="Times New Roman"/>
          <w:b/>
          <w:sz w:val="24"/>
          <w:szCs w:val="28"/>
        </w:rPr>
        <w:t xml:space="preserve">ая среда и внешние границы территории помещения </w:t>
      </w:r>
    </w:p>
    <w:p w14:paraId="691AA81D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26A1E97" w14:textId="77777777" w:rsidR="00227ADA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7.4.1 </w:t>
      </w:r>
      <w:r w:rsidR="005C0C2B">
        <w:rPr>
          <w:rFonts w:ascii="Times New Roman" w:eastAsia="Calibri" w:hAnsi="Times New Roman"/>
          <w:sz w:val="24"/>
          <w:szCs w:val="28"/>
        </w:rPr>
        <w:t>Организация должна установить и поддерживать в рабочем состоянии документированную процедуру для надлежащего контроля условий окружающей среды, в</w:t>
      </w:r>
      <w:r w:rsidR="005C0C2B" w:rsidRPr="005C0C2B">
        <w:rPr>
          <w:rFonts w:ascii="Times New Roman" w:eastAsia="Calibri" w:hAnsi="Times New Roman"/>
          <w:sz w:val="24"/>
          <w:szCs w:val="28"/>
        </w:rPr>
        <w:t xml:space="preserve"> случаях,</w:t>
      </w:r>
      <w:r w:rsidR="005C0C2B">
        <w:rPr>
          <w:rFonts w:ascii="Times New Roman" w:eastAsia="Calibri" w:hAnsi="Times New Roman"/>
          <w:sz w:val="24"/>
          <w:szCs w:val="28"/>
        </w:rPr>
        <w:t xml:space="preserve"> когда ожидаются</w:t>
      </w:r>
      <w:r w:rsidR="005C0C2B" w:rsidRPr="005C0C2B">
        <w:rPr>
          <w:rFonts w:ascii="Times New Roman" w:eastAsia="Calibri" w:hAnsi="Times New Roman"/>
          <w:sz w:val="24"/>
          <w:szCs w:val="28"/>
        </w:rPr>
        <w:t>, что условия окружающей среды окажут неблагоприятное воз</w:t>
      </w:r>
      <w:r w:rsidR="005C0C2B">
        <w:rPr>
          <w:rFonts w:ascii="Times New Roman" w:eastAsia="Calibri" w:hAnsi="Times New Roman"/>
          <w:sz w:val="24"/>
          <w:szCs w:val="28"/>
        </w:rPr>
        <w:t xml:space="preserve">действие на качество товаров и/или грузов. Процедура контроля окружающей среды </w:t>
      </w:r>
      <w:r w:rsidR="005C0C2B" w:rsidRPr="005C0C2B">
        <w:rPr>
          <w:rFonts w:ascii="Times New Roman" w:eastAsia="Calibri" w:hAnsi="Times New Roman"/>
          <w:sz w:val="24"/>
          <w:szCs w:val="28"/>
        </w:rPr>
        <w:t xml:space="preserve">должна периодически проверяться, включая необходимое оборудование, </w:t>
      </w:r>
      <w:r w:rsidR="005C0C2B">
        <w:rPr>
          <w:rFonts w:ascii="Times New Roman" w:eastAsia="Calibri" w:hAnsi="Times New Roman"/>
          <w:sz w:val="24"/>
          <w:szCs w:val="28"/>
        </w:rPr>
        <w:t xml:space="preserve">для обеспечения надлежащего функционирования. </w:t>
      </w:r>
      <w:r w:rsidR="00227ADA">
        <w:rPr>
          <w:rFonts w:ascii="Times New Roman" w:eastAsia="Calibri" w:hAnsi="Times New Roman"/>
          <w:sz w:val="24"/>
          <w:szCs w:val="28"/>
        </w:rPr>
        <w:t xml:space="preserve">Данная процедура должна </w:t>
      </w:r>
      <w:r w:rsidR="005C0C2B" w:rsidRPr="005C0C2B">
        <w:rPr>
          <w:rFonts w:ascii="Times New Roman" w:eastAsia="Calibri" w:hAnsi="Times New Roman"/>
          <w:sz w:val="24"/>
          <w:szCs w:val="28"/>
        </w:rPr>
        <w:t>документироваться и пересматриваться.</w:t>
      </w:r>
    </w:p>
    <w:p w14:paraId="099E3563" w14:textId="6328E246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7.4.2 </w:t>
      </w:r>
      <w:r w:rsidR="00227ADA">
        <w:rPr>
          <w:rFonts w:ascii="Times New Roman" w:eastAsia="Calibri" w:hAnsi="Times New Roman"/>
          <w:sz w:val="24"/>
          <w:szCs w:val="28"/>
        </w:rPr>
        <w:t xml:space="preserve">Территория помещения должна </w:t>
      </w:r>
      <w:r w:rsidR="00227ADA" w:rsidRPr="00227ADA">
        <w:rPr>
          <w:rFonts w:ascii="Times New Roman" w:eastAsia="Calibri" w:hAnsi="Times New Roman"/>
          <w:sz w:val="24"/>
          <w:szCs w:val="28"/>
        </w:rPr>
        <w:t xml:space="preserve">содержаться и обслуживаться таким образом, чтобы </w:t>
      </w:r>
      <w:r w:rsidR="0059638B" w:rsidRPr="00000949">
        <w:rPr>
          <w:rFonts w:ascii="Times New Roman" w:eastAsia="Calibri" w:hAnsi="Times New Roman"/>
          <w:sz w:val="24"/>
          <w:szCs w:val="28"/>
        </w:rPr>
        <w:t>предотвратить загрязнение при обращении с товаром.</w:t>
      </w:r>
    </w:p>
    <w:p w14:paraId="1572E006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308FD79" w14:textId="6B3FA7C3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7.5 </w:t>
      </w:r>
      <w:r w:rsidR="0059638B" w:rsidRPr="00000949">
        <w:rPr>
          <w:rFonts w:ascii="Times New Roman" w:eastAsia="Calibri" w:hAnsi="Times New Roman"/>
          <w:b/>
          <w:sz w:val="24"/>
          <w:szCs w:val="28"/>
        </w:rPr>
        <w:t>Технич</w:t>
      </w:r>
      <w:r w:rsidRPr="00000949">
        <w:rPr>
          <w:rFonts w:ascii="Times New Roman" w:eastAsia="Calibri" w:hAnsi="Times New Roman"/>
          <w:b/>
          <w:sz w:val="24"/>
          <w:szCs w:val="28"/>
        </w:rPr>
        <w:t>еское обслуживание оборудования</w:t>
      </w:r>
    </w:p>
    <w:p w14:paraId="3EB04EFB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8B52B6F" w14:textId="77777777" w:rsidR="00691444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7.5.1 </w:t>
      </w:r>
      <w:r w:rsidR="0059638B" w:rsidRPr="00000949">
        <w:rPr>
          <w:rFonts w:ascii="Times New Roman" w:eastAsia="Calibri" w:hAnsi="Times New Roman"/>
          <w:sz w:val="24"/>
          <w:szCs w:val="28"/>
        </w:rPr>
        <w:t>Оборудование должно быть в соответствующем состоянии, так что</w:t>
      </w:r>
      <w:r w:rsidR="00691444">
        <w:rPr>
          <w:rFonts w:ascii="Times New Roman" w:eastAsia="Calibri" w:hAnsi="Times New Roman"/>
          <w:sz w:val="24"/>
          <w:szCs w:val="28"/>
        </w:rPr>
        <w:t>бы</w:t>
      </w:r>
      <w:r w:rsidR="0059638B" w:rsidRPr="00000949">
        <w:rPr>
          <w:rFonts w:ascii="Times New Roman" w:eastAsia="Calibri" w:hAnsi="Times New Roman"/>
          <w:sz w:val="24"/>
          <w:szCs w:val="28"/>
        </w:rPr>
        <w:t>:</w:t>
      </w:r>
    </w:p>
    <w:p w14:paraId="71473F5A" w14:textId="0488A64F" w:rsidR="00691444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7.5.1.1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691444">
        <w:rPr>
          <w:rFonts w:ascii="Times New Roman" w:eastAsia="Calibri" w:hAnsi="Times New Roman"/>
          <w:sz w:val="24"/>
          <w:szCs w:val="28"/>
        </w:rPr>
        <w:t>Н</w:t>
      </w:r>
      <w:proofErr w:type="gramEnd"/>
      <w:r w:rsidR="00691444">
        <w:rPr>
          <w:rFonts w:ascii="Times New Roman" w:eastAsia="Calibri" w:hAnsi="Times New Roman"/>
          <w:sz w:val="24"/>
          <w:szCs w:val="28"/>
        </w:rPr>
        <w:t>е вызвать затруднений во время чистки и дезинфекции.</w:t>
      </w:r>
    </w:p>
    <w:p w14:paraId="670A17A9" w14:textId="36B42E93" w:rsidR="00691444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7.5.1.2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691444">
        <w:rPr>
          <w:rFonts w:ascii="Times New Roman" w:eastAsia="Calibri" w:hAnsi="Times New Roman"/>
          <w:sz w:val="24"/>
          <w:szCs w:val="28"/>
        </w:rPr>
        <w:t>Ф</w:t>
      </w:r>
      <w:proofErr w:type="gramEnd"/>
      <w:r w:rsidR="00691444">
        <w:rPr>
          <w:rFonts w:ascii="Times New Roman" w:eastAsia="Calibri" w:hAnsi="Times New Roman"/>
          <w:sz w:val="24"/>
          <w:szCs w:val="28"/>
        </w:rPr>
        <w:t>ункционировать</w:t>
      </w:r>
      <w:r w:rsidR="0059638B" w:rsidRPr="00000949">
        <w:rPr>
          <w:rFonts w:ascii="Times New Roman" w:eastAsia="Calibri" w:hAnsi="Times New Roman"/>
          <w:sz w:val="24"/>
          <w:szCs w:val="28"/>
        </w:rPr>
        <w:t>, особенно на критических этапах</w:t>
      </w:r>
      <w:r w:rsidR="00691444">
        <w:rPr>
          <w:rFonts w:ascii="Times New Roman" w:eastAsia="Calibri" w:hAnsi="Times New Roman"/>
          <w:sz w:val="24"/>
          <w:szCs w:val="28"/>
        </w:rPr>
        <w:t>.</w:t>
      </w:r>
    </w:p>
    <w:p w14:paraId="52386B3A" w14:textId="45C506D0" w:rsidR="00691444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7.5.1.3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59638B" w:rsidRPr="00000949">
        <w:rPr>
          <w:rFonts w:ascii="Times New Roman" w:eastAsia="Calibri" w:hAnsi="Times New Roman"/>
          <w:sz w:val="24"/>
          <w:szCs w:val="28"/>
        </w:rPr>
        <w:t>П</w:t>
      </w:r>
      <w:proofErr w:type="gramEnd"/>
      <w:r w:rsidR="0059638B" w:rsidRPr="00000949">
        <w:rPr>
          <w:rFonts w:ascii="Times New Roman" w:eastAsia="Calibri" w:hAnsi="Times New Roman"/>
          <w:sz w:val="24"/>
          <w:szCs w:val="28"/>
        </w:rPr>
        <w:t>редотвращать загрязнение товаро</w:t>
      </w:r>
      <w:r w:rsidR="004C17B3" w:rsidRPr="00000949">
        <w:rPr>
          <w:rFonts w:ascii="Times New Roman" w:eastAsia="Calibri" w:hAnsi="Times New Roman"/>
          <w:sz w:val="24"/>
          <w:szCs w:val="28"/>
        </w:rPr>
        <w:t xml:space="preserve">в </w:t>
      </w:r>
      <w:r w:rsidR="00691444">
        <w:rPr>
          <w:rFonts w:ascii="Times New Roman" w:eastAsia="Calibri" w:hAnsi="Times New Roman"/>
          <w:sz w:val="24"/>
          <w:szCs w:val="28"/>
        </w:rPr>
        <w:t xml:space="preserve">и/или грузов с не </w:t>
      </w:r>
      <w:proofErr w:type="spellStart"/>
      <w:r w:rsidR="00691444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691444">
        <w:rPr>
          <w:rFonts w:ascii="Times New Roman" w:eastAsia="Calibri" w:hAnsi="Times New Roman"/>
          <w:sz w:val="24"/>
          <w:szCs w:val="28"/>
        </w:rPr>
        <w:t xml:space="preserve">, </w:t>
      </w:r>
      <w:r w:rsidR="00691444" w:rsidRPr="00691444">
        <w:rPr>
          <w:rFonts w:ascii="Times New Roman" w:eastAsia="Calibri" w:hAnsi="Times New Roman"/>
          <w:sz w:val="24"/>
          <w:szCs w:val="28"/>
        </w:rPr>
        <w:t>вредными или опасными веществами.</w:t>
      </w:r>
    </w:p>
    <w:p w14:paraId="3BDE19F8" w14:textId="6BF19213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7.5.2 </w:t>
      </w:r>
      <w:r w:rsidR="004C17B3" w:rsidRPr="00000949">
        <w:rPr>
          <w:rFonts w:ascii="Times New Roman" w:eastAsia="Calibri" w:hAnsi="Times New Roman"/>
          <w:sz w:val="24"/>
          <w:szCs w:val="28"/>
        </w:rPr>
        <w:t>Организация должна</w:t>
      </w:r>
      <w:r w:rsidR="00691444">
        <w:rPr>
          <w:rFonts w:ascii="Times New Roman" w:eastAsia="Calibri" w:hAnsi="Times New Roman"/>
          <w:sz w:val="24"/>
          <w:szCs w:val="28"/>
        </w:rPr>
        <w:t xml:space="preserve"> установить графики </w:t>
      </w:r>
      <w:r w:rsidR="0059638B" w:rsidRPr="00000949">
        <w:rPr>
          <w:rFonts w:ascii="Times New Roman" w:eastAsia="Calibri" w:hAnsi="Times New Roman"/>
          <w:sz w:val="24"/>
          <w:szCs w:val="28"/>
        </w:rPr>
        <w:t>чистки</w:t>
      </w:r>
      <w:r w:rsidR="0002498F">
        <w:rPr>
          <w:rFonts w:ascii="Times New Roman" w:eastAsia="Calibri" w:hAnsi="Times New Roman"/>
          <w:sz w:val="24"/>
          <w:szCs w:val="28"/>
        </w:rPr>
        <w:t xml:space="preserve"> и технического обслуживания устрой</w:t>
      </w:r>
      <w:proofErr w:type="gramStart"/>
      <w:r w:rsidR="0002498F">
        <w:rPr>
          <w:rFonts w:ascii="Times New Roman" w:eastAsia="Calibri" w:hAnsi="Times New Roman"/>
          <w:sz w:val="24"/>
          <w:szCs w:val="28"/>
        </w:rPr>
        <w:t>ств дл</w:t>
      </w:r>
      <w:proofErr w:type="gramEnd"/>
      <w:r w:rsidR="0002498F">
        <w:rPr>
          <w:rFonts w:ascii="Times New Roman" w:eastAsia="Calibri" w:hAnsi="Times New Roman"/>
          <w:sz w:val="24"/>
          <w:szCs w:val="28"/>
        </w:rPr>
        <w:t xml:space="preserve">я проверки их функционирования. Действия по техническому обслуживанию должны быть зарегистрированы. </w:t>
      </w:r>
    </w:p>
    <w:p w14:paraId="529708E6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73D362D" w14:textId="2E2FDAD5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7.6</w:t>
      </w:r>
      <w:r w:rsidR="0002498F">
        <w:rPr>
          <w:rFonts w:ascii="Times New Roman" w:eastAsia="Calibri" w:hAnsi="Times New Roman"/>
          <w:b/>
          <w:sz w:val="24"/>
          <w:szCs w:val="28"/>
        </w:rPr>
        <w:t> Чистка и дезинфекция</w:t>
      </w:r>
    </w:p>
    <w:p w14:paraId="0CD2C2FC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F7181BA" w14:textId="61ECED85" w:rsidR="0002498F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7.6.1 </w:t>
      </w:r>
      <w:r w:rsidR="004C17B3" w:rsidRPr="00000949">
        <w:rPr>
          <w:rFonts w:ascii="Times New Roman" w:eastAsia="Calibri" w:hAnsi="Times New Roman"/>
          <w:sz w:val="24"/>
          <w:szCs w:val="28"/>
        </w:rPr>
        <w:t>Организация должна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установить соот</w:t>
      </w:r>
      <w:r w:rsidR="0002498F">
        <w:rPr>
          <w:rFonts w:ascii="Times New Roman" w:eastAsia="Calibri" w:hAnsi="Times New Roman"/>
          <w:sz w:val="24"/>
          <w:szCs w:val="28"/>
        </w:rPr>
        <w:t xml:space="preserve">ветствующий метод чистки и дезинфекции </w:t>
      </w:r>
      <w:r w:rsidR="0059638B" w:rsidRPr="00000949">
        <w:rPr>
          <w:rFonts w:ascii="Times New Roman" w:eastAsia="Calibri" w:hAnsi="Times New Roman"/>
          <w:sz w:val="24"/>
          <w:szCs w:val="28"/>
        </w:rPr>
        <w:t>в зависим</w:t>
      </w:r>
      <w:r w:rsidR="004C17B3" w:rsidRPr="00000949">
        <w:rPr>
          <w:rFonts w:ascii="Times New Roman" w:eastAsia="Calibri" w:hAnsi="Times New Roman"/>
          <w:sz w:val="24"/>
          <w:szCs w:val="28"/>
        </w:rPr>
        <w:t>ости от характера работы организации</w:t>
      </w:r>
      <w:r w:rsidR="0002498F">
        <w:rPr>
          <w:rFonts w:ascii="Times New Roman" w:eastAsia="Calibri" w:hAnsi="Times New Roman"/>
          <w:sz w:val="24"/>
          <w:szCs w:val="28"/>
        </w:rPr>
        <w:t>, и данный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ме</w:t>
      </w:r>
      <w:r w:rsidR="0002498F">
        <w:rPr>
          <w:rFonts w:ascii="Times New Roman" w:eastAsia="Calibri" w:hAnsi="Times New Roman"/>
          <w:sz w:val="24"/>
          <w:szCs w:val="28"/>
        </w:rPr>
        <w:t xml:space="preserve">тод должен описывать программы </w:t>
      </w:r>
      <w:r w:rsidR="0059638B" w:rsidRPr="00000949">
        <w:rPr>
          <w:rFonts w:ascii="Times New Roman" w:eastAsia="Calibri" w:hAnsi="Times New Roman"/>
          <w:sz w:val="24"/>
          <w:szCs w:val="28"/>
        </w:rPr>
        <w:t>чистки и дезинфекции, которые должны со</w:t>
      </w:r>
      <w:r w:rsidRPr="00000949">
        <w:rPr>
          <w:rFonts w:ascii="Times New Roman" w:eastAsia="Calibri" w:hAnsi="Times New Roman"/>
          <w:sz w:val="24"/>
          <w:szCs w:val="28"/>
        </w:rPr>
        <w:t xml:space="preserve">блюдаться на всех этапах работы </w:t>
      </w:r>
      <w:r w:rsidR="004C17B3" w:rsidRPr="00000949">
        <w:rPr>
          <w:rFonts w:ascii="Times New Roman" w:eastAsia="Calibri" w:hAnsi="Times New Roman"/>
          <w:sz w:val="24"/>
          <w:szCs w:val="28"/>
        </w:rPr>
        <w:t>организации</w:t>
      </w:r>
      <w:r w:rsidR="0059638B" w:rsidRPr="00000949">
        <w:rPr>
          <w:rFonts w:ascii="Times New Roman" w:eastAsia="Calibri" w:hAnsi="Times New Roman"/>
          <w:sz w:val="24"/>
          <w:szCs w:val="28"/>
        </w:rPr>
        <w:t>.</w:t>
      </w:r>
    </w:p>
    <w:p w14:paraId="6596A63A" w14:textId="77777777" w:rsidR="0002498F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7.6.2 </w:t>
      </w:r>
      <w:r w:rsidR="0002498F" w:rsidRPr="0002498F">
        <w:rPr>
          <w:rFonts w:ascii="Times New Roman" w:eastAsia="Calibri" w:hAnsi="Times New Roman"/>
          <w:sz w:val="24"/>
          <w:szCs w:val="28"/>
        </w:rPr>
        <w:t xml:space="preserve">Эффективность и </w:t>
      </w:r>
      <w:r w:rsidR="0002498F">
        <w:rPr>
          <w:rFonts w:ascii="Times New Roman" w:eastAsia="Calibri" w:hAnsi="Times New Roman"/>
          <w:sz w:val="24"/>
          <w:szCs w:val="28"/>
        </w:rPr>
        <w:t>целесообразность процедуры чистки</w:t>
      </w:r>
      <w:r w:rsidR="0002498F" w:rsidRPr="0002498F">
        <w:rPr>
          <w:rFonts w:ascii="Times New Roman" w:eastAsia="Calibri" w:hAnsi="Times New Roman"/>
          <w:sz w:val="24"/>
          <w:szCs w:val="28"/>
        </w:rPr>
        <w:t xml:space="preserve"> должны постоянно проверяться и регистрироваться.</w:t>
      </w:r>
    </w:p>
    <w:p w14:paraId="06B00D10" w14:textId="77777777" w:rsidR="0002498F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7.6.3 </w:t>
      </w:r>
      <w:r w:rsidR="0002498F" w:rsidRPr="0002498F">
        <w:rPr>
          <w:rFonts w:ascii="Times New Roman" w:eastAsia="Calibri" w:hAnsi="Times New Roman"/>
          <w:sz w:val="24"/>
          <w:szCs w:val="28"/>
        </w:rPr>
        <w:t>Чистящие средства должны тщательно обрабатываться в соответствии с инструкциями производителя и х</w:t>
      </w:r>
      <w:r w:rsidR="0002498F">
        <w:rPr>
          <w:rFonts w:ascii="Times New Roman" w:eastAsia="Calibri" w:hAnsi="Times New Roman"/>
          <w:sz w:val="24"/>
          <w:szCs w:val="28"/>
        </w:rPr>
        <w:t>раниться отдельно от товаров и/</w:t>
      </w:r>
      <w:r w:rsidR="0002498F" w:rsidRPr="0002498F">
        <w:rPr>
          <w:rFonts w:ascii="Times New Roman" w:eastAsia="Calibri" w:hAnsi="Times New Roman"/>
          <w:sz w:val="24"/>
          <w:szCs w:val="28"/>
        </w:rPr>
        <w:t xml:space="preserve">или </w:t>
      </w:r>
      <w:r w:rsidR="0002498F">
        <w:rPr>
          <w:rFonts w:ascii="Times New Roman" w:eastAsia="Calibri" w:hAnsi="Times New Roman"/>
          <w:sz w:val="24"/>
          <w:szCs w:val="28"/>
        </w:rPr>
        <w:t xml:space="preserve">грузов </w:t>
      </w:r>
      <w:r w:rsidR="0002498F" w:rsidRPr="0002498F">
        <w:rPr>
          <w:rFonts w:ascii="Times New Roman" w:eastAsia="Calibri" w:hAnsi="Times New Roman"/>
          <w:sz w:val="24"/>
          <w:szCs w:val="28"/>
        </w:rPr>
        <w:t xml:space="preserve">и в </w:t>
      </w:r>
      <w:r w:rsidR="0002498F" w:rsidRPr="0002498F">
        <w:rPr>
          <w:rFonts w:ascii="Times New Roman" w:eastAsia="Calibri" w:hAnsi="Times New Roman"/>
          <w:sz w:val="24"/>
          <w:szCs w:val="28"/>
        </w:rPr>
        <w:lastRenderedPageBreak/>
        <w:t xml:space="preserve">специальной упаковке для предотвращения </w:t>
      </w:r>
      <w:r w:rsidR="0002498F">
        <w:rPr>
          <w:rFonts w:ascii="Times New Roman" w:eastAsia="Calibri" w:hAnsi="Times New Roman"/>
          <w:sz w:val="24"/>
          <w:szCs w:val="28"/>
        </w:rPr>
        <w:t>риска</w:t>
      </w:r>
      <w:r w:rsidR="0002498F" w:rsidRPr="0002498F">
        <w:rPr>
          <w:rFonts w:ascii="Times New Roman" w:eastAsia="Calibri" w:hAnsi="Times New Roman"/>
          <w:sz w:val="24"/>
          <w:szCs w:val="28"/>
        </w:rPr>
        <w:t xml:space="preserve"> загрязнения.</w:t>
      </w:r>
    </w:p>
    <w:p w14:paraId="312823B2" w14:textId="6C06DF60" w:rsidR="0002498F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7.6.4</w:t>
      </w:r>
      <w:proofErr w:type="gramStart"/>
      <w:r w:rsidRPr="00000949">
        <w:rPr>
          <w:rFonts w:ascii="Times New Roman" w:eastAsia="Calibri" w:hAnsi="Times New Roman"/>
          <w:sz w:val="24"/>
          <w:szCs w:val="28"/>
        </w:rPr>
        <w:t> </w:t>
      </w:r>
      <w:r w:rsidR="0059638B" w:rsidRPr="00000949">
        <w:rPr>
          <w:rFonts w:ascii="Times New Roman" w:eastAsia="Calibri" w:hAnsi="Times New Roman"/>
          <w:sz w:val="24"/>
          <w:szCs w:val="28"/>
        </w:rPr>
        <w:t>В</w:t>
      </w:r>
      <w:proofErr w:type="gramEnd"/>
      <w:r w:rsidR="0059638B" w:rsidRPr="00000949">
        <w:rPr>
          <w:rFonts w:ascii="Times New Roman" w:eastAsia="Calibri" w:hAnsi="Times New Roman"/>
          <w:sz w:val="24"/>
          <w:szCs w:val="28"/>
        </w:rPr>
        <w:t xml:space="preserve">се транспортные средства </w:t>
      </w:r>
      <w:r w:rsidR="0002498F" w:rsidRPr="0002498F">
        <w:rPr>
          <w:rFonts w:ascii="Times New Roman" w:eastAsia="Calibri" w:hAnsi="Times New Roman"/>
          <w:sz w:val="24"/>
          <w:szCs w:val="28"/>
        </w:rPr>
        <w:t>обслуживаются и очищаются после использования.</w:t>
      </w:r>
    </w:p>
    <w:p w14:paraId="2EB2D65C" w14:textId="000ACC9A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DD65234" w14:textId="796CF9ED" w:rsidR="0059638B" w:rsidRPr="00000949" w:rsidRDefault="0064659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7.7 </w:t>
      </w:r>
      <w:r w:rsidR="0059638B" w:rsidRPr="00000949">
        <w:rPr>
          <w:rFonts w:ascii="Times New Roman" w:eastAsia="Calibri" w:hAnsi="Times New Roman"/>
          <w:b/>
          <w:sz w:val="24"/>
          <w:szCs w:val="28"/>
        </w:rPr>
        <w:t>Системы дрена</w:t>
      </w:r>
      <w:r w:rsidR="00907D20">
        <w:rPr>
          <w:rFonts w:ascii="Times New Roman" w:eastAsia="Calibri" w:hAnsi="Times New Roman"/>
          <w:b/>
          <w:sz w:val="24"/>
          <w:szCs w:val="28"/>
        </w:rPr>
        <w:t>жа и утилизации</w:t>
      </w:r>
      <w:r w:rsidRPr="00000949">
        <w:rPr>
          <w:rFonts w:ascii="Times New Roman" w:eastAsia="Calibri" w:hAnsi="Times New Roman"/>
          <w:b/>
          <w:sz w:val="24"/>
          <w:szCs w:val="28"/>
        </w:rPr>
        <w:t xml:space="preserve"> отходов</w:t>
      </w:r>
    </w:p>
    <w:p w14:paraId="0C8F022F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5A3CA425" w14:textId="77777777" w:rsidR="00F90F23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7.7.1 </w:t>
      </w:r>
      <w:r w:rsidR="00F90F23" w:rsidRPr="00F90F23">
        <w:rPr>
          <w:rFonts w:ascii="Times New Roman" w:eastAsia="Calibri" w:hAnsi="Times New Roman"/>
          <w:sz w:val="24"/>
          <w:szCs w:val="28"/>
        </w:rPr>
        <w:t>Напольное покрытие и дренажная система должны быть спроектированы соответствующим образом, чтобы обеспечить надлежащий отвод воды и отходов во избежан</w:t>
      </w:r>
      <w:r w:rsidR="00F90F23">
        <w:rPr>
          <w:rFonts w:ascii="Times New Roman" w:eastAsia="Calibri" w:hAnsi="Times New Roman"/>
          <w:sz w:val="24"/>
          <w:szCs w:val="28"/>
        </w:rPr>
        <w:t>ие риска загрязнения товаров и/</w:t>
      </w:r>
      <w:r w:rsidR="00F90F23" w:rsidRPr="00F90F23">
        <w:rPr>
          <w:rFonts w:ascii="Times New Roman" w:eastAsia="Calibri" w:hAnsi="Times New Roman"/>
          <w:sz w:val="24"/>
          <w:szCs w:val="28"/>
        </w:rPr>
        <w:t>или грузов. Дренаж должен быть снабжен фильтром, чтобы убедиться, что твердые частицы были удалены и обработаны соответствующим образом в соответствии с требованиями окружающей среды перед сбросом, а дренажная система должна поддерживаться в рабочем состоянии для обеспечения потока воды.</w:t>
      </w:r>
    </w:p>
    <w:p w14:paraId="3E035C31" w14:textId="00DBE0D3" w:rsidR="00F90F23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7.7.2 </w:t>
      </w:r>
      <w:r w:rsidR="00F90F23">
        <w:rPr>
          <w:rFonts w:ascii="Times New Roman" w:eastAsia="Calibri" w:hAnsi="Times New Roman"/>
          <w:sz w:val="24"/>
          <w:szCs w:val="28"/>
        </w:rPr>
        <w:t>Внешние</w:t>
      </w:r>
      <w:r w:rsidR="00F90F23" w:rsidRPr="00F90F23">
        <w:rPr>
          <w:rFonts w:ascii="Times New Roman" w:eastAsia="Calibri" w:hAnsi="Times New Roman"/>
          <w:sz w:val="24"/>
          <w:szCs w:val="28"/>
        </w:rPr>
        <w:t xml:space="preserve"> дренажные системы должны быть спроектированы таким образом, чтобы предотвратить прохождение вредителей, а установка труб и соединений не должна приводить к конденсации или утечке, ко</w:t>
      </w:r>
      <w:r w:rsidR="00F90F23">
        <w:rPr>
          <w:rFonts w:ascii="Times New Roman" w:eastAsia="Calibri" w:hAnsi="Times New Roman"/>
          <w:sz w:val="24"/>
          <w:szCs w:val="28"/>
        </w:rPr>
        <w:t>торые могут загрязнить товары и/</w:t>
      </w:r>
      <w:r w:rsidR="00F90F23" w:rsidRPr="00F90F23">
        <w:rPr>
          <w:rFonts w:ascii="Times New Roman" w:eastAsia="Calibri" w:hAnsi="Times New Roman"/>
          <w:sz w:val="24"/>
          <w:szCs w:val="28"/>
        </w:rPr>
        <w:t>или грузы.</w:t>
      </w:r>
    </w:p>
    <w:p w14:paraId="022ADADD" w14:textId="77777777" w:rsidR="00F90F23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7.7.3</w:t>
      </w:r>
      <w:r w:rsidR="00F90F23">
        <w:rPr>
          <w:rFonts w:ascii="Times New Roman" w:eastAsia="Calibri" w:hAnsi="Times New Roman"/>
          <w:sz w:val="24"/>
          <w:szCs w:val="28"/>
        </w:rPr>
        <w:t> </w:t>
      </w:r>
      <w:r w:rsidR="00F90F23" w:rsidRPr="00F90F23">
        <w:rPr>
          <w:rFonts w:ascii="Times New Roman" w:eastAsia="Calibri" w:hAnsi="Times New Roman"/>
          <w:sz w:val="24"/>
          <w:szCs w:val="28"/>
        </w:rPr>
        <w:t>Внешние дренажные системы и система сбора отходов за пределами здания должны быть спроектированы соответствующим образом, чтобы предотвратить накопление отходов.</w:t>
      </w:r>
    </w:p>
    <w:p w14:paraId="1B12923B" w14:textId="7B77DB0F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7.7.4 </w:t>
      </w:r>
      <w:r w:rsidR="00F90F23" w:rsidRPr="00F90F23">
        <w:rPr>
          <w:rFonts w:ascii="Times New Roman" w:eastAsia="Calibri" w:hAnsi="Times New Roman"/>
          <w:sz w:val="24"/>
          <w:szCs w:val="28"/>
        </w:rPr>
        <w:t>Циркуляция жидких отходов должна осуществляться надлежащим образом, чтобы предотвратить загрязнение окружающей среды.</w:t>
      </w:r>
    </w:p>
    <w:p w14:paraId="1E002630" w14:textId="19376121" w:rsidR="00D21C5D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D4D18BF" w14:textId="71FFC868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7.8 Обучение персонала</w:t>
      </w:r>
    </w:p>
    <w:p w14:paraId="6553873C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52329451" w14:textId="77777777" w:rsidR="00F90F23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7.8.1 </w:t>
      </w:r>
      <w:r w:rsidR="00F90F23" w:rsidRPr="00F90F23">
        <w:rPr>
          <w:rFonts w:ascii="Times New Roman" w:eastAsia="Calibri" w:hAnsi="Times New Roman"/>
          <w:sz w:val="24"/>
          <w:szCs w:val="28"/>
        </w:rPr>
        <w:t>Организа</w:t>
      </w:r>
      <w:r w:rsidR="00F90F23">
        <w:rPr>
          <w:rFonts w:ascii="Times New Roman" w:eastAsia="Calibri" w:hAnsi="Times New Roman"/>
          <w:sz w:val="24"/>
          <w:szCs w:val="28"/>
        </w:rPr>
        <w:t>ция должна разработать план</w:t>
      </w:r>
      <w:r w:rsidR="00F90F23" w:rsidRPr="00F90F23">
        <w:rPr>
          <w:rFonts w:ascii="Times New Roman" w:eastAsia="Calibri" w:hAnsi="Times New Roman"/>
          <w:sz w:val="24"/>
          <w:szCs w:val="28"/>
        </w:rPr>
        <w:t xml:space="preserve"> обучения для обеспечения того, чтобы п</w:t>
      </w:r>
      <w:r w:rsidR="00F90F23">
        <w:rPr>
          <w:rFonts w:ascii="Times New Roman" w:eastAsia="Calibri" w:hAnsi="Times New Roman"/>
          <w:sz w:val="24"/>
          <w:szCs w:val="28"/>
        </w:rPr>
        <w:t>ерсонал, участвующий в работе</w:t>
      </w:r>
      <w:r w:rsidR="00F90F23" w:rsidRPr="00F90F23">
        <w:rPr>
          <w:rFonts w:ascii="Times New Roman" w:eastAsia="Calibri" w:hAnsi="Times New Roman"/>
          <w:sz w:val="24"/>
          <w:szCs w:val="28"/>
        </w:rPr>
        <w:t>, был обучен на уровне, соответствующем выполняемым задачам.</w:t>
      </w:r>
    </w:p>
    <w:p w14:paraId="10B7BCBC" w14:textId="615DF999" w:rsidR="00F90F23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7.8.2 </w:t>
      </w:r>
      <w:r w:rsidR="00F90F23">
        <w:rPr>
          <w:rFonts w:ascii="Times New Roman" w:eastAsia="Calibri" w:hAnsi="Times New Roman"/>
          <w:sz w:val="24"/>
          <w:szCs w:val="28"/>
        </w:rPr>
        <w:t>Р</w:t>
      </w:r>
      <w:r w:rsidR="00F90F23" w:rsidRPr="00F90F23">
        <w:rPr>
          <w:rFonts w:ascii="Times New Roman" w:eastAsia="Calibri" w:hAnsi="Times New Roman"/>
          <w:sz w:val="24"/>
          <w:szCs w:val="28"/>
        </w:rPr>
        <w:t xml:space="preserve">уководители </w:t>
      </w:r>
      <w:r w:rsidR="00F90F23">
        <w:rPr>
          <w:rFonts w:ascii="Times New Roman" w:eastAsia="Calibri" w:hAnsi="Times New Roman"/>
          <w:sz w:val="24"/>
          <w:szCs w:val="28"/>
        </w:rPr>
        <w:t xml:space="preserve">организации </w:t>
      </w:r>
      <w:r w:rsidR="00F90F23" w:rsidRPr="00F90F23">
        <w:rPr>
          <w:rFonts w:ascii="Times New Roman" w:eastAsia="Calibri" w:hAnsi="Times New Roman"/>
          <w:sz w:val="24"/>
          <w:szCs w:val="28"/>
        </w:rPr>
        <w:t xml:space="preserve">должны обладать знаниями и </w:t>
      </w:r>
      <w:r w:rsidR="00F90F23">
        <w:rPr>
          <w:rFonts w:ascii="Times New Roman" w:eastAsia="Calibri" w:hAnsi="Times New Roman"/>
          <w:sz w:val="24"/>
          <w:szCs w:val="28"/>
        </w:rPr>
        <w:t xml:space="preserve">навыками </w:t>
      </w:r>
      <w:r w:rsidR="00F90F23" w:rsidRPr="00F90F23">
        <w:rPr>
          <w:rFonts w:ascii="Times New Roman" w:eastAsia="Calibri" w:hAnsi="Times New Roman"/>
          <w:sz w:val="24"/>
          <w:szCs w:val="28"/>
        </w:rPr>
        <w:t>для эффективного функционирования системы.</w:t>
      </w:r>
    </w:p>
    <w:p w14:paraId="6D190ED5" w14:textId="65DA63DC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55AE614" w14:textId="4037E070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7.9 Контроль загрязнения</w:t>
      </w:r>
    </w:p>
    <w:p w14:paraId="5077F18C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B399244" w14:textId="387BF495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7.9.1 </w:t>
      </w:r>
      <w:r w:rsidR="001C41D0">
        <w:rPr>
          <w:rFonts w:ascii="Times New Roman" w:eastAsia="Calibri" w:hAnsi="Times New Roman"/>
          <w:sz w:val="24"/>
          <w:szCs w:val="28"/>
        </w:rPr>
        <w:t>Физический</w:t>
      </w:r>
      <w:r w:rsidR="0059638B" w:rsidRPr="00000949">
        <w:rPr>
          <w:rFonts w:ascii="Times New Roman" w:eastAsia="Calibri" w:hAnsi="Times New Roman"/>
          <w:sz w:val="24"/>
          <w:szCs w:val="28"/>
        </w:rPr>
        <w:t>, химический и биологический контроль:</w:t>
      </w:r>
    </w:p>
    <w:p w14:paraId="27BD010F" w14:textId="77777777" w:rsidR="001C41D0" w:rsidRDefault="001C41D0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1C41D0">
        <w:rPr>
          <w:rFonts w:ascii="Times New Roman" w:eastAsia="Calibri" w:hAnsi="Times New Roman"/>
          <w:sz w:val="24"/>
          <w:szCs w:val="28"/>
        </w:rPr>
        <w:t>Организация должна создать систему для предотвращения загрязнения товаров/ или грузов физическими объектами, химическими и биологическими загрязнит</w:t>
      </w:r>
      <w:r>
        <w:rPr>
          <w:rFonts w:ascii="Times New Roman" w:eastAsia="Calibri" w:hAnsi="Times New Roman"/>
          <w:sz w:val="24"/>
          <w:szCs w:val="28"/>
        </w:rPr>
        <w:t xml:space="preserve">елями, приводящие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 продукцию </w:t>
      </w:r>
      <w:proofErr w:type="gramStart"/>
      <w:r>
        <w:rPr>
          <w:rFonts w:ascii="Times New Roman" w:eastAsia="Calibri" w:hAnsi="Times New Roman"/>
          <w:sz w:val="24"/>
          <w:szCs w:val="28"/>
        </w:rPr>
        <w:t>на</w:t>
      </w:r>
      <w:proofErr w:type="gramEnd"/>
      <w:r>
        <w:rPr>
          <w:rFonts w:ascii="Times New Roman" w:eastAsia="Calibri" w:hAnsi="Times New Roman"/>
          <w:sz w:val="24"/>
          <w:szCs w:val="28"/>
        </w:rPr>
        <w:t xml:space="preserve"> не </w:t>
      </w:r>
      <w:proofErr w:type="spellStart"/>
      <w:r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>
        <w:rPr>
          <w:rFonts w:ascii="Times New Roman" w:eastAsia="Calibri" w:hAnsi="Times New Roman"/>
          <w:sz w:val="24"/>
          <w:szCs w:val="28"/>
        </w:rPr>
        <w:t xml:space="preserve">. </w:t>
      </w:r>
    </w:p>
    <w:p w14:paraId="06CE361D" w14:textId="63936798" w:rsidR="001C41D0" w:rsidRPr="001C41D0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7.9.2 </w:t>
      </w:r>
      <w:r w:rsidR="001C41D0" w:rsidRPr="001C41D0">
        <w:rPr>
          <w:rFonts w:ascii="Times New Roman" w:eastAsia="Calibri" w:hAnsi="Times New Roman"/>
          <w:sz w:val="24"/>
          <w:szCs w:val="28"/>
        </w:rPr>
        <w:t>Борьба с вредителями:</w:t>
      </w:r>
    </w:p>
    <w:p w14:paraId="701535CF" w14:textId="4966FC28" w:rsidR="0059638B" w:rsidRPr="00000949" w:rsidRDefault="001C41D0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1C41D0">
        <w:rPr>
          <w:rFonts w:ascii="Times New Roman" w:eastAsia="Calibri" w:hAnsi="Times New Roman"/>
          <w:sz w:val="24"/>
          <w:szCs w:val="28"/>
        </w:rPr>
        <w:t>Организация д</w:t>
      </w:r>
      <w:r>
        <w:rPr>
          <w:rFonts w:ascii="Times New Roman" w:eastAsia="Calibri" w:hAnsi="Times New Roman"/>
          <w:sz w:val="24"/>
          <w:szCs w:val="28"/>
        </w:rPr>
        <w:t xml:space="preserve">олжна принимать все меры предотвращения благоприятной среды для вредителей. Организация </w:t>
      </w:r>
      <w:r w:rsidRPr="001C41D0">
        <w:rPr>
          <w:rFonts w:ascii="Times New Roman" w:eastAsia="Calibri" w:hAnsi="Times New Roman"/>
          <w:sz w:val="24"/>
          <w:szCs w:val="28"/>
        </w:rPr>
        <w:t xml:space="preserve">должна немедленно бороться с </w:t>
      </w:r>
      <w:r>
        <w:rPr>
          <w:rFonts w:ascii="Times New Roman" w:eastAsia="Calibri" w:hAnsi="Times New Roman"/>
          <w:sz w:val="24"/>
          <w:szCs w:val="28"/>
        </w:rPr>
        <w:t>вредителями</w:t>
      </w:r>
      <w:r w:rsidRPr="001C41D0">
        <w:rPr>
          <w:rFonts w:ascii="Times New Roman" w:eastAsia="Calibri" w:hAnsi="Times New Roman"/>
          <w:sz w:val="24"/>
          <w:szCs w:val="28"/>
        </w:rPr>
        <w:t xml:space="preserve">, не оказывая негативного влияния </w:t>
      </w:r>
      <w:r>
        <w:rPr>
          <w:rFonts w:ascii="Times New Roman" w:eastAsia="Calibri" w:hAnsi="Times New Roman"/>
          <w:sz w:val="24"/>
          <w:szCs w:val="28"/>
        </w:rPr>
        <w:t xml:space="preserve">на товары и/или грузы, </w:t>
      </w:r>
      <w:r w:rsidR="0059638B" w:rsidRPr="00000949">
        <w:rPr>
          <w:rFonts w:ascii="Times New Roman" w:eastAsia="Calibri" w:hAnsi="Times New Roman"/>
          <w:sz w:val="24"/>
          <w:szCs w:val="28"/>
        </w:rPr>
        <w:t>находящиеся в обращении.</w:t>
      </w:r>
    </w:p>
    <w:p w14:paraId="78BE3D7B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35499E7B" w14:textId="298B72AA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8 </w:t>
      </w:r>
      <w:r w:rsidR="0059638B" w:rsidRPr="00000949">
        <w:rPr>
          <w:rFonts w:ascii="Times New Roman" w:eastAsia="Calibri" w:hAnsi="Times New Roman"/>
          <w:b/>
          <w:sz w:val="24"/>
          <w:szCs w:val="28"/>
        </w:rPr>
        <w:t xml:space="preserve">Ведение </w:t>
      </w:r>
      <w:r w:rsidR="004C17B3" w:rsidRPr="00000949">
        <w:rPr>
          <w:rFonts w:ascii="Times New Roman" w:eastAsia="Calibri" w:hAnsi="Times New Roman"/>
          <w:b/>
          <w:sz w:val="24"/>
          <w:szCs w:val="28"/>
        </w:rPr>
        <w:t xml:space="preserve">плана аудита системы </w:t>
      </w:r>
      <w:proofErr w:type="spellStart"/>
      <w:r w:rsidR="004C17B3" w:rsidRPr="00000949">
        <w:rPr>
          <w:rFonts w:ascii="Times New Roman" w:eastAsia="Calibri" w:hAnsi="Times New Roman"/>
          <w:b/>
          <w:sz w:val="24"/>
          <w:szCs w:val="28"/>
        </w:rPr>
        <w:t>Халал</w:t>
      </w:r>
      <w:proofErr w:type="spellEnd"/>
    </w:p>
    <w:p w14:paraId="247A5F27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</w:p>
    <w:p w14:paraId="6451A5D4" w14:textId="782F8123" w:rsidR="0059638B" w:rsidRPr="00000949" w:rsidRDefault="004C17B3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8.1 Аудит</w:t>
      </w:r>
    </w:p>
    <w:p w14:paraId="05A1261A" w14:textId="1C9D4C94" w:rsidR="00A51896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67D1B680" w14:textId="56D62263" w:rsidR="00586E2E" w:rsidRPr="00586E2E" w:rsidRDefault="00586E2E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586E2E">
        <w:rPr>
          <w:rFonts w:ascii="Times New Roman" w:eastAsia="Calibri" w:hAnsi="Times New Roman"/>
          <w:sz w:val="24"/>
          <w:szCs w:val="28"/>
        </w:rPr>
        <w:t xml:space="preserve">Организация должна установить и поддерживать </w:t>
      </w:r>
      <w:r>
        <w:rPr>
          <w:rFonts w:ascii="Times New Roman" w:eastAsia="Calibri" w:hAnsi="Times New Roman"/>
          <w:sz w:val="24"/>
          <w:szCs w:val="28"/>
        </w:rPr>
        <w:t xml:space="preserve">в рабочем состоянии </w:t>
      </w:r>
      <w:r w:rsidRPr="00586E2E">
        <w:rPr>
          <w:rFonts w:ascii="Times New Roman" w:eastAsia="Calibri" w:hAnsi="Times New Roman"/>
          <w:sz w:val="24"/>
          <w:szCs w:val="28"/>
        </w:rPr>
        <w:t>документированные процедуры проведения аудитов с составлением плана, через о</w:t>
      </w:r>
      <w:r>
        <w:rPr>
          <w:rFonts w:ascii="Times New Roman" w:eastAsia="Calibri" w:hAnsi="Times New Roman"/>
          <w:sz w:val="24"/>
          <w:szCs w:val="28"/>
        </w:rPr>
        <w:t>пределенные про</w:t>
      </w:r>
      <w:r w:rsidR="009C1E90">
        <w:rPr>
          <w:rFonts w:ascii="Times New Roman" w:eastAsia="Calibri" w:hAnsi="Times New Roman"/>
          <w:sz w:val="24"/>
          <w:szCs w:val="28"/>
        </w:rPr>
        <w:t xml:space="preserve">межутки времени для обеспечения, </w:t>
      </w:r>
      <w:r w:rsidRPr="00586E2E">
        <w:rPr>
          <w:rFonts w:ascii="Times New Roman" w:eastAsia="Calibri" w:hAnsi="Times New Roman"/>
          <w:sz w:val="24"/>
          <w:szCs w:val="28"/>
        </w:rPr>
        <w:t xml:space="preserve">что система </w:t>
      </w:r>
      <w:proofErr w:type="spellStart"/>
      <w:r w:rsidRPr="00586E2E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Pr="00586E2E">
        <w:rPr>
          <w:rFonts w:ascii="Times New Roman" w:eastAsia="Calibri" w:hAnsi="Times New Roman"/>
          <w:sz w:val="24"/>
          <w:szCs w:val="28"/>
        </w:rPr>
        <w:t>:</w:t>
      </w:r>
    </w:p>
    <w:p w14:paraId="73533E63" w14:textId="509D75D4" w:rsidR="00586E2E" w:rsidRPr="00586E2E" w:rsidRDefault="009C1E90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8.1.1</w:t>
      </w:r>
      <w:proofErr w:type="gramStart"/>
      <w:r>
        <w:rPr>
          <w:rFonts w:ascii="Times New Roman" w:eastAsia="Calibri" w:hAnsi="Times New Roman"/>
          <w:sz w:val="24"/>
          <w:szCs w:val="28"/>
        </w:rPr>
        <w:t> </w:t>
      </w:r>
      <w:r w:rsidR="00586E2E" w:rsidRPr="00586E2E">
        <w:rPr>
          <w:rFonts w:ascii="Times New Roman" w:eastAsia="Calibri" w:hAnsi="Times New Roman"/>
          <w:sz w:val="24"/>
          <w:szCs w:val="28"/>
        </w:rPr>
        <w:t>С</w:t>
      </w:r>
      <w:proofErr w:type="gramEnd"/>
      <w:r w:rsidR="00586E2E" w:rsidRPr="00586E2E">
        <w:rPr>
          <w:rFonts w:ascii="Times New Roman" w:eastAsia="Calibri" w:hAnsi="Times New Roman"/>
          <w:sz w:val="24"/>
          <w:szCs w:val="28"/>
        </w:rPr>
        <w:t>оотве</w:t>
      </w:r>
      <w:r>
        <w:rPr>
          <w:rFonts w:ascii="Times New Roman" w:eastAsia="Calibri" w:hAnsi="Times New Roman"/>
          <w:sz w:val="24"/>
          <w:szCs w:val="28"/>
        </w:rPr>
        <w:t>тствует требованиям настоящего с</w:t>
      </w:r>
      <w:r w:rsidR="00586E2E" w:rsidRPr="00586E2E">
        <w:rPr>
          <w:rFonts w:ascii="Times New Roman" w:eastAsia="Calibri" w:hAnsi="Times New Roman"/>
          <w:sz w:val="24"/>
          <w:szCs w:val="28"/>
        </w:rPr>
        <w:t>тандарта</w:t>
      </w:r>
      <w:r>
        <w:rPr>
          <w:rFonts w:ascii="Times New Roman" w:eastAsia="Calibri" w:hAnsi="Times New Roman"/>
          <w:sz w:val="24"/>
          <w:szCs w:val="28"/>
        </w:rPr>
        <w:t>.</w:t>
      </w:r>
    </w:p>
    <w:p w14:paraId="420EA4CF" w14:textId="5AB2CD0D" w:rsidR="00586E2E" w:rsidRPr="009C10C7" w:rsidRDefault="009918E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>8.1.2 </w:t>
      </w:r>
      <w:r w:rsidR="00586E2E" w:rsidRPr="00586E2E">
        <w:rPr>
          <w:rFonts w:ascii="Times New Roman" w:eastAsia="Calibri" w:hAnsi="Times New Roman"/>
          <w:sz w:val="24"/>
          <w:szCs w:val="28"/>
        </w:rPr>
        <w:t>Эффективно внедряетс</w:t>
      </w:r>
      <w:r>
        <w:rPr>
          <w:rFonts w:ascii="Times New Roman" w:eastAsia="Calibri" w:hAnsi="Times New Roman"/>
          <w:sz w:val="24"/>
          <w:szCs w:val="28"/>
        </w:rPr>
        <w:t xml:space="preserve">я, поддерживается и актуализируется. </w:t>
      </w:r>
    </w:p>
    <w:p w14:paraId="4655313B" w14:textId="77777777" w:rsidR="009918E8" w:rsidRPr="00000949" w:rsidRDefault="009918E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0FE29DEA" w14:textId="4F593F8B" w:rsidR="0059638B" w:rsidRPr="00000949" w:rsidRDefault="009918E8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>
        <w:rPr>
          <w:rFonts w:ascii="Times New Roman" w:eastAsia="Calibri" w:hAnsi="Times New Roman"/>
          <w:b/>
          <w:sz w:val="24"/>
          <w:szCs w:val="28"/>
        </w:rPr>
        <w:lastRenderedPageBreak/>
        <w:t>8.2 Анализ</w:t>
      </w:r>
      <w:r w:rsidR="00D21C5D" w:rsidRPr="00000949">
        <w:rPr>
          <w:rFonts w:ascii="Times New Roman" w:eastAsia="Calibri" w:hAnsi="Times New Roman"/>
          <w:b/>
          <w:sz w:val="24"/>
          <w:szCs w:val="28"/>
        </w:rPr>
        <w:t xml:space="preserve"> со стороны руководства</w:t>
      </w:r>
    </w:p>
    <w:p w14:paraId="123F5923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18C8B5BD" w14:textId="77777777" w:rsidR="0082129F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8.2.1 </w:t>
      </w:r>
      <w:r w:rsidR="009918E8" w:rsidRPr="009918E8">
        <w:rPr>
          <w:rFonts w:ascii="Times New Roman" w:eastAsia="Calibri" w:hAnsi="Times New Roman"/>
          <w:sz w:val="24"/>
          <w:szCs w:val="28"/>
        </w:rPr>
        <w:t xml:space="preserve">Высшее руководство </w:t>
      </w:r>
      <w:r w:rsidR="009918E8">
        <w:rPr>
          <w:rFonts w:ascii="Times New Roman" w:eastAsia="Calibri" w:hAnsi="Times New Roman"/>
          <w:sz w:val="24"/>
          <w:szCs w:val="28"/>
        </w:rPr>
        <w:t xml:space="preserve">организации должно установить процедуры </w:t>
      </w:r>
      <w:r w:rsidR="0082129F">
        <w:rPr>
          <w:rFonts w:ascii="Times New Roman" w:eastAsia="Calibri" w:hAnsi="Times New Roman"/>
          <w:sz w:val="24"/>
          <w:szCs w:val="28"/>
        </w:rPr>
        <w:t xml:space="preserve">по проведению периодического анализа системы менеджмента </w:t>
      </w:r>
      <w:proofErr w:type="spellStart"/>
      <w:r w:rsidR="0082129F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82129F">
        <w:rPr>
          <w:rFonts w:ascii="Times New Roman" w:eastAsia="Calibri" w:hAnsi="Times New Roman"/>
          <w:sz w:val="24"/>
          <w:szCs w:val="28"/>
        </w:rPr>
        <w:t xml:space="preserve"> с целью обеспечения ее постоянной пригодности, адекватности и эффективности, анализ </w:t>
      </w:r>
      <w:r w:rsidR="009918E8" w:rsidRPr="009918E8">
        <w:rPr>
          <w:rFonts w:ascii="Times New Roman" w:eastAsia="Calibri" w:hAnsi="Times New Roman"/>
          <w:sz w:val="24"/>
          <w:szCs w:val="28"/>
        </w:rPr>
        <w:t>должен включать выявление и оценку меняющихся потребностей бизнеса в отношении системы</w:t>
      </w:r>
      <w:r w:rsidR="0082129F">
        <w:rPr>
          <w:rFonts w:ascii="Times New Roman" w:eastAsia="Calibri" w:hAnsi="Times New Roman"/>
          <w:sz w:val="24"/>
          <w:szCs w:val="28"/>
        </w:rPr>
        <w:t xml:space="preserve"> менеджмента </w:t>
      </w:r>
      <w:proofErr w:type="spellStart"/>
      <w:r w:rsidR="0082129F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9918E8" w:rsidRPr="009918E8">
        <w:rPr>
          <w:rFonts w:ascii="Times New Roman" w:eastAsia="Calibri" w:hAnsi="Times New Roman"/>
          <w:sz w:val="24"/>
          <w:szCs w:val="28"/>
        </w:rPr>
        <w:t>, а та</w:t>
      </w:r>
      <w:r w:rsidR="0082129F">
        <w:rPr>
          <w:rFonts w:ascii="Times New Roman" w:eastAsia="Calibri" w:hAnsi="Times New Roman"/>
          <w:sz w:val="24"/>
          <w:szCs w:val="28"/>
        </w:rPr>
        <w:t>кже возможностей для улучшения. Анализ</w:t>
      </w:r>
      <w:r w:rsidR="009918E8" w:rsidRPr="009918E8">
        <w:rPr>
          <w:rFonts w:ascii="Times New Roman" w:eastAsia="Calibri" w:hAnsi="Times New Roman"/>
          <w:sz w:val="24"/>
          <w:szCs w:val="28"/>
        </w:rPr>
        <w:t xml:space="preserve"> должен учи</w:t>
      </w:r>
      <w:r w:rsidR="0082129F">
        <w:rPr>
          <w:rFonts w:ascii="Times New Roman" w:eastAsia="Calibri" w:hAnsi="Times New Roman"/>
          <w:sz w:val="24"/>
          <w:szCs w:val="28"/>
        </w:rPr>
        <w:t xml:space="preserve">тывать требования настоящего стандарта, приведенные в пункте 1. </w:t>
      </w:r>
    </w:p>
    <w:p w14:paraId="7F647D51" w14:textId="33A42D3F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8.2.2 </w:t>
      </w:r>
      <w:r w:rsidR="0059638B" w:rsidRPr="00000949">
        <w:rPr>
          <w:rFonts w:ascii="Times New Roman" w:eastAsia="Calibri" w:hAnsi="Times New Roman"/>
          <w:sz w:val="24"/>
          <w:szCs w:val="28"/>
        </w:rPr>
        <w:t>Запис</w:t>
      </w:r>
      <w:r w:rsidR="0082129F">
        <w:rPr>
          <w:rFonts w:ascii="Times New Roman" w:eastAsia="Calibri" w:hAnsi="Times New Roman"/>
          <w:sz w:val="24"/>
          <w:szCs w:val="28"/>
        </w:rPr>
        <w:t>и анализа</w:t>
      </w:r>
      <w:r w:rsidR="00A1525D" w:rsidRPr="00000949">
        <w:rPr>
          <w:rFonts w:ascii="Times New Roman" w:eastAsia="Calibri" w:hAnsi="Times New Roman"/>
          <w:sz w:val="24"/>
          <w:szCs w:val="28"/>
        </w:rPr>
        <w:t xml:space="preserve"> со стороны руководства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должны храниться.</w:t>
      </w:r>
    </w:p>
    <w:p w14:paraId="4D287626" w14:textId="777777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24497509" w14:textId="08FD8977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8</w:t>
      </w:r>
      <w:r w:rsidR="0082129F">
        <w:rPr>
          <w:rFonts w:ascii="Times New Roman" w:eastAsia="Calibri" w:hAnsi="Times New Roman"/>
          <w:b/>
          <w:sz w:val="24"/>
          <w:szCs w:val="28"/>
        </w:rPr>
        <w:t xml:space="preserve">.3 Рассмотрение жалоб и обращений </w:t>
      </w:r>
    </w:p>
    <w:p w14:paraId="234B5534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79861231" w14:textId="77777777" w:rsidR="0082129F" w:rsidRDefault="0082129F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82129F">
        <w:rPr>
          <w:rFonts w:ascii="Times New Roman" w:eastAsia="Calibri" w:hAnsi="Times New Roman"/>
          <w:sz w:val="24"/>
          <w:szCs w:val="28"/>
        </w:rPr>
        <w:t xml:space="preserve">Организация должна установить </w:t>
      </w:r>
      <w:r>
        <w:rPr>
          <w:rFonts w:ascii="Times New Roman" w:eastAsia="Calibri" w:hAnsi="Times New Roman"/>
          <w:sz w:val="24"/>
          <w:szCs w:val="28"/>
        </w:rPr>
        <w:t xml:space="preserve">документированную </w:t>
      </w:r>
      <w:r w:rsidRPr="0082129F">
        <w:rPr>
          <w:rFonts w:ascii="Times New Roman" w:eastAsia="Calibri" w:hAnsi="Times New Roman"/>
          <w:sz w:val="24"/>
          <w:szCs w:val="28"/>
        </w:rPr>
        <w:t>процедуру опред</w:t>
      </w:r>
      <w:r>
        <w:rPr>
          <w:rFonts w:ascii="Times New Roman" w:eastAsia="Calibri" w:hAnsi="Times New Roman"/>
          <w:sz w:val="24"/>
          <w:szCs w:val="28"/>
        </w:rPr>
        <w:t xml:space="preserve">еления требований по рассмотрению жалоб и обращений потребителей </w:t>
      </w:r>
      <w:r w:rsidRPr="0082129F">
        <w:rPr>
          <w:rFonts w:ascii="Times New Roman" w:eastAsia="Calibri" w:hAnsi="Times New Roman"/>
          <w:sz w:val="24"/>
          <w:szCs w:val="28"/>
        </w:rPr>
        <w:t>и должна включать следующее:</w:t>
      </w:r>
    </w:p>
    <w:p w14:paraId="0B612FCF" w14:textId="74429CB6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8.3.1 </w:t>
      </w:r>
      <w:r w:rsidR="0082129F">
        <w:rPr>
          <w:rFonts w:ascii="Times New Roman" w:eastAsia="Calibri" w:hAnsi="Times New Roman"/>
          <w:sz w:val="24"/>
          <w:szCs w:val="28"/>
        </w:rPr>
        <w:t>Рассмотрение жалоб и обращений</w:t>
      </w:r>
      <w:r w:rsidR="0082129F" w:rsidRPr="0082129F">
        <w:rPr>
          <w:rFonts w:ascii="Times New Roman" w:eastAsia="Calibri" w:hAnsi="Times New Roman"/>
          <w:sz w:val="24"/>
          <w:szCs w:val="28"/>
        </w:rPr>
        <w:t xml:space="preserve"> для определения причин</w:t>
      </w:r>
      <w:r w:rsidR="00D81049">
        <w:rPr>
          <w:rFonts w:ascii="Times New Roman" w:eastAsia="Calibri" w:hAnsi="Times New Roman"/>
          <w:sz w:val="24"/>
          <w:szCs w:val="28"/>
        </w:rPr>
        <w:t>;</w:t>
      </w:r>
    </w:p>
    <w:p w14:paraId="2A73D2A5" w14:textId="29641F58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8.3.2 </w:t>
      </w:r>
      <w:r w:rsidR="00D81049">
        <w:rPr>
          <w:rFonts w:ascii="Times New Roman" w:eastAsia="Calibri" w:hAnsi="Times New Roman"/>
          <w:sz w:val="24"/>
          <w:szCs w:val="28"/>
        </w:rPr>
        <w:t>Оценку необходимости принятия мер;</w:t>
      </w:r>
    </w:p>
    <w:p w14:paraId="3864D17E" w14:textId="44910D16" w:rsidR="0059638B" w:rsidRPr="00000949" w:rsidRDefault="0059638B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8.3.3</w:t>
      </w:r>
      <w:r w:rsidR="00D21C5D" w:rsidRPr="00000949">
        <w:rPr>
          <w:rFonts w:ascii="Times New Roman" w:eastAsia="Calibri" w:hAnsi="Times New Roman"/>
          <w:sz w:val="24"/>
          <w:szCs w:val="28"/>
        </w:rPr>
        <w:t> </w:t>
      </w:r>
      <w:r w:rsidR="00D81049">
        <w:rPr>
          <w:rFonts w:ascii="Times New Roman" w:eastAsia="Calibri" w:hAnsi="Times New Roman"/>
          <w:sz w:val="24"/>
          <w:szCs w:val="28"/>
        </w:rPr>
        <w:t>Определение и осуществление необходимых действий;</w:t>
      </w:r>
    </w:p>
    <w:p w14:paraId="0EC5A88A" w14:textId="660F2384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8.3.4 </w:t>
      </w:r>
      <w:r w:rsidR="00D81049">
        <w:rPr>
          <w:rFonts w:ascii="Times New Roman" w:eastAsia="Calibri" w:hAnsi="Times New Roman"/>
          <w:sz w:val="24"/>
          <w:szCs w:val="28"/>
        </w:rPr>
        <w:t>Записи результатов принятых мер;</w:t>
      </w:r>
    </w:p>
    <w:p w14:paraId="73F25FBA" w14:textId="4C035CD8" w:rsidR="00D810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8.3.5 </w:t>
      </w:r>
      <w:r w:rsidR="00D81049">
        <w:rPr>
          <w:rFonts w:ascii="Times New Roman" w:eastAsia="Calibri" w:hAnsi="Times New Roman"/>
          <w:sz w:val="24"/>
          <w:szCs w:val="28"/>
        </w:rPr>
        <w:t xml:space="preserve">Анализ эффективности принятых мер. </w:t>
      </w:r>
    </w:p>
    <w:p w14:paraId="380DAC2D" w14:textId="77777777" w:rsidR="00D81049" w:rsidRPr="00000949" w:rsidRDefault="00D81049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4A094A81" w14:textId="025C6EC8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b/>
          <w:sz w:val="24"/>
          <w:szCs w:val="28"/>
        </w:rPr>
      </w:pPr>
      <w:r w:rsidRPr="00000949">
        <w:rPr>
          <w:rFonts w:ascii="Times New Roman" w:eastAsia="Calibri" w:hAnsi="Times New Roman"/>
          <w:b/>
          <w:sz w:val="24"/>
          <w:szCs w:val="28"/>
        </w:rPr>
        <w:t>8.4 </w:t>
      </w:r>
      <w:r w:rsidR="00D81049">
        <w:rPr>
          <w:rFonts w:ascii="Times New Roman" w:eastAsia="Calibri" w:hAnsi="Times New Roman"/>
          <w:b/>
          <w:sz w:val="24"/>
          <w:szCs w:val="28"/>
        </w:rPr>
        <w:t xml:space="preserve">Реагирование организации на изменения </w:t>
      </w:r>
    </w:p>
    <w:p w14:paraId="1C107C4B" w14:textId="77777777" w:rsidR="00A51896" w:rsidRPr="00000949" w:rsidRDefault="00A51896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</w:p>
    <w:p w14:paraId="617C1772" w14:textId="4FDC6272" w:rsidR="0059638B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proofErr w:type="gramStart"/>
      <w:r w:rsidRPr="00000949">
        <w:rPr>
          <w:rFonts w:ascii="Times New Roman" w:eastAsia="Calibri" w:hAnsi="Times New Roman"/>
          <w:sz w:val="24"/>
          <w:szCs w:val="28"/>
        </w:rPr>
        <w:t>8.4.1 </w:t>
      </w:r>
      <w:r w:rsidR="00D81049">
        <w:rPr>
          <w:rFonts w:ascii="Times New Roman" w:eastAsia="Calibri" w:hAnsi="Times New Roman"/>
          <w:sz w:val="24"/>
          <w:szCs w:val="28"/>
        </w:rPr>
        <w:t xml:space="preserve">Организация должна обеспечить поддержание в актуальном состояние системы менеджмента </w:t>
      </w:r>
      <w:proofErr w:type="spellStart"/>
      <w:r w:rsidR="00D8104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81049">
        <w:rPr>
          <w:rFonts w:ascii="Times New Roman" w:eastAsia="Calibri" w:hAnsi="Times New Roman"/>
          <w:sz w:val="24"/>
          <w:szCs w:val="28"/>
        </w:rPr>
        <w:t xml:space="preserve"> </w:t>
      </w:r>
      <w:r w:rsidR="0059638B" w:rsidRPr="00000949">
        <w:rPr>
          <w:rFonts w:ascii="Times New Roman" w:eastAsia="Calibri" w:hAnsi="Times New Roman"/>
          <w:sz w:val="24"/>
          <w:szCs w:val="28"/>
        </w:rPr>
        <w:t>в соответствии с фактическими измен</w:t>
      </w:r>
      <w:r w:rsidR="00D81049">
        <w:rPr>
          <w:rFonts w:ascii="Times New Roman" w:eastAsia="Calibri" w:hAnsi="Times New Roman"/>
          <w:sz w:val="24"/>
          <w:szCs w:val="28"/>
        </w:rPr>
        <w:t>ениями в деятельности организации</w:t>
      </w:r>
      <w:r w:rsidR="0059638B" w:rsidRPr="00000949">
        <w:rPr>
          <w:rFonts w:ascii="Times New Roman" w:eastAsia="Calibri" w:hAnsi="Times New Roman"/>
          <w:sz w:val="24"/>
          <w:szCs w:val="28"/>
        </w:rPr>
        <w:t>, человеч</w:t>
      </w:r>
      <w:r w:rsidR="00A1525D" w:rsidRPr="00000949">
        <w:rPr>
          <w:rFonts w:ascii="Times New Roman" w:eastAsia="Calibri" w:hAnsi="Times New Roman"/>
          <w:sz w:val="24"/>
          <w:szCs w:val="28"/>
        </w:rPr>
        <w:t xml:space="preserve">еских ресурсах, системе </w:t>
      </w:r>
      <w:proofErr w:type="spellStart"/>
      <w:r w:rsidR="00A1525D" w:rsidRPr="0000094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D81049">
        <w:rPr>
          <w:rFonts w:ascii="Times New Roman" w:eastAsia="Calibri" w:hAnsi="Times New Roman"/>
          <w:sz w:val="24"/>
          <w:szCs w:val="28"/>
        </w:rPr>
        <w:t>, а также</w:t>
      </w:r>
      <w:r w:rsidR="0059638B" w:rsidRPr="00000949">
        <w:rPr>
          <w:rFonts w:ascii="Times New Roman" w:eastAsia="Calibri" w:hAnsi="Times New Roman"/>
          <w:sz w:val="24"/>
          <w:szCs w:val="28"/>
        </w:rPr>
        <w:t xml:space="preserve"> внутренними и/или внешними изменениями, которые в</w:t>
      </w:r>
      <w:r w:rsidR="00D81049">
        <w:rPr>
          <w:rFonts w:ascii="Times New Roman" w:eastAsia="Calibri" w:hAnsi="Times New Roman"/>
          <w:sz w:val="24"/>
          <w:szCs w:val="28"/>
        </w:rPr>
        <w:t>лияют на деятельность по</w:t>
      </w:r>
      <w:r w:rsidR="00A1525D" w:rsidRPr="00000949">
        <w:rPr>
          <w:rFonts w:ascii="Times New Roman" w:eastAsia="Calibri" w:hAnsi="Times New Roman"/>
          <w:sz w:val="24"/>
          <w:szCs w:val="28"/>
        </w:rPr>
        <w:t xml:space="preserve"> </w:t>
      </w:r>
      <w:proofErr w:type="spellStart"/>
      <w:r w:rsidR="00A1525D" w:rsidRPr="00000949">
        <w:rPr>
          <w:rFonts w:ascii="Times New Roman" w:eastAsia="Calibri" w:hAnsi="Times New Roman"/>
          <w:sz w:val="24"/>
          <w:szCs w:val="28"/>
        </w:rPr>
        <w:t>Халал</w:t>
      </w:r>
      <w:proofErr w:type="spellEnd"/>
      <w:r w:rsidR="0059638B" w:rsidRPr="00000949">
        <w:rPr>
          <w:rFonts w:ascii="Times New Roman" w:eastAsia="Calibri" w:hAnsi="Times New Roman"/>
          <w:sz w:val="24"/>
          <w:szCs w:val="28"/>
        </w:rPr>
        <w:t>.</w:t>
      </w:r>
      <w:proofErr w:type="gramEnd"/>
    </w:p>
    <w:p w14:paraId="09C6C36A" w14:textId="21EAB0EF" w:rsidR="00955B3A" w:rsidRPr="00000949" w:rsidRDefault="00D21C5D" w:rsidP="004D2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8"/>
        </w:rPr>
      </w:pPr>
      <w:r w:rsidRPr="00000949">
        <w:rPr>
          <w:rFonts w:ascii="Times New Roman" w:eastAsia="Calibri" w:hAnsi="Times New Roman"/>
          <w:sz w:val="24"/>
          <w:szCs w:val="28"/>
        </w:rPr>
        <w:t>8.4.2 </w:t>
      </w:r>
      <w:r w:rsidR="00D81049" w:rsidRPr="00D8104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должны быть задокументированы и доведены</w:t>
      </w:r>
      <w:r w:rsidR="00D8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сведения рабочей группы по </w:t>
      </w:r>
      <w:proofErr w:type="spellStart"/>
      <w:r w:rsidR="00D81049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Халал</w:t>
      </w:r>
      <w:proofErr w:type="spellEnd"/>
      <w:r w:rsidR="00D81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4FC87CBF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52DC5B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DC964E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7F02EF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A04112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D3CDD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449E49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79329B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974737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93D9D4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E18737A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130AE1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952171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30E5BC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4A25A9" w14:textId="77777777" w:rsidR="00955B3A" w:rsidRPr="005E3648" w:rsidRDefault="00955B3A" w:rsidP="009C1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714052" w14:textId="77777777" w:rsidR="009C10C7" w:rsidRPr="005E3648" w:rsidRDefault="009C10C7" w:rsidP="009C10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93AC53" w14:textId="77777777" w:rsidR="00955B3A" w:rsidRPr="00000949" w:rsidRDefault="00955B3A" w:rsidP="005B65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14830B" w14:textId="53371BBC" w:rsidR="00232547" w:rsidRPr="004D27B1" w:rsidRDefault="00232547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3F4CA9" w14:textId="77777777" w:rsidR="004D27B1" w:rsidRPr="00B04A55" w:rsidRDefault="004D27B1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6CAF16" w14:textId="77777777" w:rsidR="004D27B1" w:rsidRPr="00B04A55" w:rsidRDefault="004D27B1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2FDF1B" w14:textId="77777777" w:rsidR="00D81049" w:rsidRPr="00000949" w:rsidRDefault="00D81049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5504BE79" w14:textId="77777777" w:rsidR="006E191D" w:rsidRPr="00000949" w:rsidRDefault="006E191D" w:rsidP="006E191D">
      <w:pPr>
        <w:pStyle w:val="910"/>
        <w:shd w:val="clear" w:color="auto" w:fill="auto"/>
        <w:spacing w:before="0" w:after="0" w:line="240" w:lineRule="auto"/>
        <w:ind w:firstLine="0"/>
        <w:jc w:val="center"/>
        <w:rPr>
          <w:rFonts w:ascii="Times New Roman" w:eastAsia="Arial,Bold" w:hAnsi="Times New Roman" w:cs="Times New Roman"/>
          <w:b/>
          <w:bCs/>
          <w:sz w:val="24"/>
          <w:szCs w:val="24"/>
          <w:lang w:val="ru-RU"/>
        </w:rPr>
      </w:pPr>
      <w:r w:rsidRPr="00000949">
        <w:rPr>
          <w:rFonts w:ascii="Times New Roman" w:eastAsia="Arial,Bold" w:hAnsi="Times New Roman" w:cs="Times New Roman"/>
          <w:b/>
          <w:bCs/>
          <w:sz w:val="24"/>
          <w:szCs w:val="24"/>
          <w:lang w:val="ru-RU"/>
        </w:rPr>
        <w:lastRenderedPageBreak/>
        <w:t>Приложение B.А</w:t>
      </w:r>
    </w:p>
    <w:p w14:paraId="320C1654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Arial,Bold" w:hAnsi="Times New Roman" w:cs="Times New Roman"/>
          <w:i/>
          <w:sz w:val="24"/>
          <w:szCs w:val="24"/>
        </w:rPr>
      </w:pPr>
      <w:r w:rsidRPr="00000949">
        <w:rPr>
          <w:rFonts w:ascii="Times New Roman" w:eastAsia="Arial,Bold" w:hAnsi="Times New Roman" w:cs="Times New Roman"/>
          <w:i/>
          <w:sz w:val="24"/>
          <w:szCs w:val="24"/>
        </w:rPr>
        <w:t>(информационное)</w:t>
      </w:r>
    </w:p>
    <w:p w14:paraId="14C15D59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Arial,Bold" w:hAnsi="Times New Roman" w:cs="Times New Roman"/>
          <w:i/>
          <w:sz w:val="24"/>
          <w:szCs w:val="24"/>
        </w:rPr>
      </w:pPr>
    </w:p>
    <w:p w14:paraId="5926E816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0949">
        <w:rPr>
          <w:rFonts w:ascii="Times New Roman" w:eastAsia="Arial,Bold" w:hAnsi="Times New Roman" w:cs="Times New Roman"/>
          <w:b/>
          <w:bCs/>
          <w:sz w:val="24"/>
          <w:szCs w:val="24"/>
        </w:rPr>
        <w:t>Сведения о соответствии стандартов ссылочным международным стандартам</w:t>
      </w:r>
    </w:p>
    <w:p w14:paraId="44A27C24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Arial,Bold" w:hAnsi="Times New Roman" w:cs="Times New Roman"/>
          <w:i/>
          <w:sz w:val="24"/>
          <w:szCs w:val="24"/>
        </w:rPr>
      </w:pPr>
    </w:p>
    <w:p w14:paraId="28815D5A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Arial,Bold" w:hAnsi="Times New Roman" w:cs="Times New Roman"/>
          <w:b/>
          <w:bCs/>
          <w:sz w:val="24"/>
          <w:szCs w:val="24"/>
        </w:rPr>
      </w:pPr>
      <w:r w:rsidRPr="00000949">
        <w:rPr>
          <w:rFonts w:ascii="Times New Roman" w:eastAsia="Arial,Bold" w:hAnsi="Times New Roman" w:cs="Times New Roman"/>
          <w:b/>
          <w:bCs/>
          <w:sz w:val="24"/>
          <w:szCs w:val="24"/>
        </w:rPr>
        <w:t>Таблица B.А.1 - Сведения о соответствии стандартов ссылочным международным и региональным стандартам</w:t>
      </w:r>
    </w:p>
    <w:p w14:paraId="05E70B3C" w14:textId="77777777" w:rsidR="006E191D" w:rsidRPr="00000949" w:rsidRDefault="006E191D" w:rsidP="006E191D">
      <w:pPr>
        <w:spacing w:after="0" w:line="240" w:lineRule="auto"/>
        <w:ind w:firstLine="567"/>
        <w:jc w:val="both"/>
        <w:rPr>
          <w:rFonts w:ascii="Times New Roman" w:eastAsia="Arial,Bold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6"/>
        <w:gridCol w:w="1418"/>
        <w:gridCol w:w="3930"/>
      </w:tblGrid>
      <w:tr w:rsidR="006E191D" w:rsidRPr="00000949" w14:paraId="4C3A02D7" w14:textId="77777777" w:rsidTr="006E191D">
        <w:trPr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BA69F7E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Обозначение и наименование</w:t>
            </w:r>
          </w:p>
          <w:p w14:paraId="12415C13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международного стандарта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075FA53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Степень соответствия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9112F8B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Обозначение и наименование</w:t>
            </w:r>
          </w:p>
          <w:p w14:paraId="2359EF31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национального стандарта, межгосударственного стандарта</w:t>
            </w:r>
          </w:p>
        </w:tc>
      </w:tr>
      <w:tr w:rsidR="004D27B1" w:rsidRPr="00000949" w14:paraId="5084B88E" w14:textId="77777777" w:rsidTr="006E191D">
        <w:trPr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DC5A" w14:textId="3A5CEE22" w:rsidR="004D27B1" w:rsidRPr="00000949" w:rsidRDefault="004D27B1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993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Animal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slaughtering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according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Islamic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rules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(Требования к убою животных в соответствии с положениями исламского шариата).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5843" w14:textId="33CEC260" w:rsidR="004D27B1" w:rsidRPr="00000949" w:rsidRDefault="004D27B1" w:rsidP="006E191D">
            <w:pPr>
              <w:spacing w:after="0" w:line="240" w:lineRule="auto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6B15" w14:textId="6CDB7B74" w:rsidR="004D27B1" w:rsidRPr="004D27B1" w:rsidRDefault="004D27B1" w:rsidP="004D2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4D27B1" w:rsidRPr="00000949" w14:paraId="0F2DE272" w14:textId="77777777" w:rsidTr="006E191D">
        <w:trPr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8F4B5" w14:textId="1A28638C" w:rsidR="004D27B1" w:rsidRPr="00000949" w:rsidRDefault="004D27B1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2055-1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food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1: </w:t>
            </w:r>
            <w:proofErr w:type="spellStart"/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(Пищевые продукты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Часть первая:</w:t>
            </w:r>
            <w:proofErr w:type="gram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требования).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846C" w14:textId="3354F5F8" w:rsidR="004D27B1" w:rsidRPr="00000949" w:rsidRDefault="004D27B1" w:rsidP="006E191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5F6" w14:textId="18B6CF5E" w:rsidR="004D27B1" w:rsidRPr="00000949" w:rsidRDefault="004D27B1" w:rsidP="004D27B1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5744D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4D27B1" w:rsidRPr="00000949" w14:paraId="16B132DE" w14:textId="77777777" w:rsidTr="006E191D">
        <w:trPr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4EC1A" w14:textId="1A7FB97E" w:rsidR="004D27B1" w:rsidRPr="00000949" w:rsidRDefault="004D27B1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2055-2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2: </w:t>
            </w:r>
            <w:proofErr w:type="spellStart"/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certification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bodies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(Пищевые продукты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Часть вторая:</w:t>
            </w:r>
            <w:proofErr w:type="gram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органам сертификации пищевых продуктов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условия их аккредитации).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A698" w14:textId="02B43482" w:rsidR="004D27B1" w:rsidRPr="00000949" w:rsidRDefault="004D27B1" w:rsidP="006E191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684" w14:textId="383E077D" w:rsidR="004D27B1" w:rsidRPr="00000949" w:rsidRDefault="004D27B1" w:rsidP="004D27B1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5744D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4D27B1" w:rsidRPr="00000949" w14:paraId="28BF6967" w14:textId="77777777" w:rsidTr="006E191D">
        <w:trPr>
          <w:jc w:val="center"/>
        </w:trPr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2B1E" w14:textId="30FBE320" w:rsidR="004D27B1" w:rsidRPr="00000949" w:rsidRDefault="004D27B1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2055-3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accreditation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bodies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accrediting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certification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bodies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(Пищевые продукты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Часть третья:</w:t>
            </w:r>
            <w:proofErr w:type="gram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органам аккредитации органов сертификации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7C7" w14:textId="35A15317" w:rsidR="004D27B1" w:rsidRPr="00000949" w:rsidRDefault="004D27B1" w:rsidP="006E191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FF1B" w14:textId="3EB2250C" w:rsidR="004D27B1" w:rsidRPr="00000949" w:rsidRDefault="004D27B1" w:rsidP="004D27B1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bCs/>
                <w:sz w:val="24"/>
                <w:szCs w:val="24"/>
              </w:rPr>
            </w:pPr>
            <w:r w:rsidRPr="005744D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4A0833D0" w14:textId="77777777" w:rsidR="00D21C5D" w:rsidRPr="00000949" w:rsidRDefault="00D21C5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37B89E76" w14:textId="77777777" w:rsidR="00D21C5D" w:rsidRPr="00000949" w:rsidRDefault="00D21C5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40A3DDEC" w14:textId="77777777" w:rsidR="00D21C5D" w:rsidRPr="00000949" w:rsidRDefault="00D21C5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69858464" w14:textId="77777777" w:rsidR="00D21C5D" w:rsidRPr="00000949" w:rsidRDefault="00D21C5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1DBF08BE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44BF2189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73766DAB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215A1E5A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194B2576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72E8CD45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6817D31D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750AF3E5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3EAB04A9" w14:textId="77777777" w:rsidR="006E191D" w:rsidRPr="00000949" w:rsidRDefault="006E191D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49BF5F75" w14:textId="77777777" w:rsidR="00232547" w:rsidRDefault="00232547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4ED090D2" w14:textId="77777777" w:rsidR="004D27B1" w:rsidRPr="00000949" w:rsidRDefault="004D27B1" w:rsidP="00D17D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14:paraId="78CD9A72" w14:textId="77777777" w:rsidR="006E191D" w:rsidRPr="00000949" w:rsidRDefault="006E191D" w:rsidP="006E191D">
      <w:pPr>
        <w:spacing w:after="0" w:line="240" w:lineRule="auto"/>
        <w:ind w:right="-285"/>
        <w:jc w:val="center"/>
        <w:rPr>
          <w:rFonts w:ascii="Times New Roman" w:hAnsi="Times New Roman"/>
          <w:b/>
          <w:sz w:val="24"/>
          <w:szCs w:val="24"/>
        </w:rPr>
      </w:pPr>
      <w:r w:rsidRPr="00000949">
        <w:rPr>
          <w:rFonts w:ascii="Times New Roman" w:hAnsi="Times New Roman"/>
          <w:b/>
          <w:sz w:val="24"/>
          <w:szCs w:val="24"/>
        </w:rPr>
        <w:lastRenderedPageBreak/>
        <w:t>Приложение В.</w:t>
      </w:r>
      <w:proofErr w:type="gramStart"/>
      <w:r w:rsidRPr="00000949">
        <w:rPr>
          <w:rFonts w:ascii="Times New Roman" w:hAnsi="Times New Roman"/>
          <w:b/>
          <w:sz w:val="24"/>
          <w:szCs w:val="24"/>
        </w:rPr>
        <w:t>В</w:t>
      </w:r>
      <w:proofErr w:type="gramEnd"/>
    </w:p>
    <w:p w14:paraId="02AAFC15" w14:textId="77777777" w:rsidR="006E191D" w:rsidRPr="00000949" w:rsidRDefault="006E191D" w:rsidP="006E191D">
      <w:pPr>
        <w:spacing w:after="0" w:line="240" w:lineRule="auto"/>
        <w:ind w:right="-285"/>
        <w:jc w:val="center"/>
        <w:rPr>
          <w:rFonts w:ascii="Times New Roman" w:hAnsi="Times New Roman"/>
          <w:i/>
          <w:sz w:val="24"/>
          <w:szCs w:val="24"/>
        </w:rPr>
      </w:pPr>
      <w:r w:rsidRPr="00000949">
        <w:rPr>
          <w:rFonts w:ascii="Times New Roman" w:hAnsi="Times New Roman"/>
          <w:i/>
          <w:sz w:val="24"/>
          <w:szCs w:val="24"/>
        </w:rPr>
        <w:t>(информационное)</w:t>
      </w:r>
    </w:p>
    <w:p w14:paraId="74955E0F" w14:textId="77777777" w:rsidR="006E191D" w:rsidRPr="00000949" w:rsidRDefault="006E191D" w:rsidP="006E191D">
      <w:pPr>
        <w:spacing w:after="0" w:line="240" w:lineRule="auto"/>
        <w:ind w:right="-285"/>
        <w:jc w:val="center"/>
        <w:rPr>
          <w:rFonts w:ascii="Times New Roman" w:hAnsi="Times New Roman"/>
          <w:i/>
          <w:sz w:val="24"/>
          <w:szCs w:val="24"/>
        </w:rPr>
      </w:pPr>
    </w:p>
    <w:p w14:paraId="21465AA4" w14:textId="77777777" w:rsidR="006E191D" w:rsidRPr="00000949" w:rsidRDefault="006E191D" w:rsidP="006E191D">
      <w:pPr>
        <w:spacing w:after="0" w:line="240" w:lineRule="auto"/>
        <w:ind w:right="-285"/>
        <w:jc w:val="center"/>
        <w:rPr>
          <w:rStyle w:val="FontStyle77"/>
          <w:rFonts w:ascii="Times New Roman" w:hAnsi="Times New Roman"/>
          <w:bCs w:val="0"/>
          <w:sz w:val="24"/>
          <w:szCs w:val="24"/>
        </w:rPr>
      </w:pPr>
      <w:r w:rsidRPr="00000949">
        <w:rPr>
          <w:rFonts w:ascii="Times New Roman" w:hAnsi="Times New Roman"/>
          <w:b/>
          <w:sz w:val="24"/>
          <w:szCs w:val="24"/>
        </w:rPr>
        <w:t>Приложение к настоящему стандарту</w:t>
      </w:r>
      <w:r w:rsidRPr="00000949">
        <w:rPr>
          <w:rStyle w:val="FontStyle77"/>
          <w:rFonts w:ascii="Times New Roman" w:hAnsi="Times New Roman"/>
          <w:sz w:val="24"/>
          <w:szCs w:val="24"/>
        </w:rPr>
        <w:t xml:space="preserve"> </w:t>
      </w:r>
    </w:p>
    <w:p w14:paraId="23101348" w14:textId="77777777" w:rsidR="006E191D" w:rsidRPr="00000949" w:rsidRDefault="006E191D" w:rsidP="006E191D">
      <w:pPr>
        <w:spacing w:after="0" w:line="240" w:lineRule="auto"/>
        <w:ind w:right="-285"/>
        <w:rPr>
          <w:rStyle w:val="FontStyle77"/>
          <w:rFonts w:ascii="Times New Roman" w:hAnsi="Times New Roman"/>
          <w:bCs w:val="0"/>
          <w:sz w:val="24"/>
          <w:szCs w:val="24"/>
        </w:rPr>
      </w:pPr>
    </w:p>
    <w:p w14:paraId="3AC0727F" w14:textId="6A68C9E1" w:rsidR="006E191D" w:rsidRPr="00000949" w:rsidRDefault="006E191D" w:rsidP="006E191D">
      <w:pPr>
        <w:spacing w:after="0" w:line="240" w:lineRule="auto"/>
        <w:ind w:firstLine="567"/>
        <w:jc w:val="both"/>
        <w:rPr>
          <w:rStyle w:val="FontStyle77"/>
          <w:rFonts w:ascii="Times New Roman" w:hAnsi="Times New Roman"/>
          <w:b w:val="0"/>
          <w:bCs w:val="0"/>
          <w:sz w:val="24"/>
          <w:szCs w:val="24"/>
        </w:rPr>
      </w:pPr>
      <w:r w:rsidRPr="00000949">
        <w:rPr>
          <w:rStyle w:val="FontStyle33"/>
          <w:rFonts w:ascii="Times New Roman" w:hAnsi="Times New Roman" w:cs="Times New Roman"/>
          <w:sz w:val="24"/>
          <w:szCs w:val="24"/>
        </w:rPr>
        <w:t>Для применения настоящего стандарта на территории Республики Казахстан необходимы следующие</w:t>
      </w:r>
      <w:r w:rsidR="005340A1" w:rsidRPr="00000949">
        <w:rPr>
          <w:rStyle w:val="FontStyle33"/>
          <w:rFonts w:ascii="Times New Roman" w:hAnsi="Times New Roman" w:cs="Times New Roman"/>
          <w:sz w:val="24"/>
          <w:szCs w:val="24"/>
        </w:rPr>
        <w:t xml:space="preserve"> документы по стандартизации</w:t>
      </w:r>
      <w:r w:rsidRPr="00000949">
        <w:rPr>
          <w:rStyle w:val="FontStyle77"/>
          <w:rFonts w:ascii="Times New Roman" w:hAnsi="Times New Roman"/>
          <w:sz w:val="24"/>
          <w:szCs w:val="24"/>
        </w:rPr>
        <w:t>:</w:t>
      </w:r>
    </w:p>
    <w:p w14:paraId="31191000" w14:textId="77777777" w:rsidR="00505D4D" w:rsidRDefault="00505D4D" w:rsidP="00505D4D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b w:val="0"/>
          <w:i w:val="0"/>
          <w:sz w:val="24"/>
          <w:szCs w:val="24"/>
          <w:lang w:val="ru-RU"/>
        </w:rPr>
      </w:pPr>
      <w:proofErr w:type="gramStart"/>
      <w:r w:rsidRPr="00BF2818">
        <w:rPr>
          <w:b w:val="0"/>
          <w:i w:val="0"/>
          <w:sz w:val="24"/>
          <w:szCs w:val="24"/>
          <w:lang w:val="ru-RU"/>
        </w:rPr>
        <w:t>СТ</w:t>
      </w:r>
      <w:proofErr w:type="gramEnd"/>
      <w:r w:rsidRPr="00BF2818">
        <w:rPr>
          <w:b w:val="0"/>
          <w:i w:val="0"/>
          <w:sz w:val="24"/>
          <w:szCs w:val="24"/>
          <w:lang w:val="ru-RU"/>
        </w:rPr>
        <w:t xml:space="preserve"> РК 3483-2019 «Продукция </w:t>
      </w:r>
      <w:proofErr w:type="spellStart"/>
      <w:r w:rsidRPr="00BF2818">
        <w:rPr>
          <w:b w:val="0"/>
          <w:i w:val="0"/>
          <w:sz w:val="24"/>
          <w:szCs w:val="24"/>
          <w:lang w:val="ru-RU"/>
        </w:rPr>
        <w:t>Халал</w:t>
      </w:r>
      <w:proofErr w:type="spellEnd"/>
      <w:r w:rsidRPr="00BF2818">
        <w:rPr>
          <w:b w:val="0"/>
          <w:i w:val="0"/>
          <w:sz w:val="24"/>
          <w:szCs w:val="24"/>
          <w:lang w:val="ru-RU"/>
        </w:rPr>
        <w:t>. Основные положения»;</w:t>
      </w:r>
    </w:p>
    <w:p w14:paraId="7CC179EC" w14:textId="77777777" w:rsidR="00505D4D" w:rsidRDefault="00505D4D" w:rsidP="00505D4D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b w:val="0"/>
          <w:i w:val="0"/>
          <w:sz w:val="24"/>
          <w:szCs w:val="24"/>
          <w:lang w:val="ru-RU"/>
        </w:rPr>
      </w:pPr>
      <w:proofErr w:type="gramStart"/>
      <w:r w:rsidRPr="00505D4D">
        <w:rPr>
          <w:b w:val="0"/>
          <w:i w:val="0"/>
          <w:sz w:val="24"/>
          <w:szCs w:val="24"/>
          <w:lang w:val="ru-RU"/>
        </w:rPr>
        <w:t>СТ</w:t>
      </w:r>
      <w:proofErr w:type="gramEnd"/>
      <w:r w:rsidRPr="00505D4D">
        <w:rPr>
          <w:b w:val="0"/>
          <w:i w:val="0"/>
          <w:sz w:val="24"/>
          <w:szCs w:val="24"/>
          <w:lang w:val="ru-RU"/>
        </w:rPr>
        <w:t xml:space="preserve"> РК 3453-2019 «Продукция </w:t>
      </w:r>
      <w:proofErr w:type="spellStart"/>
      <w:r w:rsidRPr="00505D4D">
        <w:rPr>
          <w:b w:val="0"/>
          <w:i w:val="0"/>
          <w:sz w:val="24"/>
          <w:szCs w:val="24"/>
          <w:lang w:val="ru-RU"/>
        </w:rPr>
        <w:t>Халал</w:t>
      </w:r>
      <w:proofErr w:type="spellEnd"/>
      <w:r w:rsidRPr="00505D4D">
        <w:rPr>
          <w:b w:val="0"/>
          <w:i w:val="0"/>
          <w:sz w:val="24"/>
          <w:szCs w:val="24"/>
          <w:lang w:val="ru-RU"/>
        </w:rPr>
        <w:t>. Организации, осуществляющие деятельность по убою сельскохозяйственных животных и птиц»;</w:t>
      </w:r>
    </w:p>
    <w:p w14:paraId="52C09BAC" w14:textId="77777777" w:rsidR="00505D4D" w:rsidRDefault="00505D4D" w:rsidP="00505D4D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b w:val="0"/>
          <w:i w:val="0"/>
          <w:sz w:val="24"/>
          <w:szCs w:val="24"/>
          <w:lang w:val="ru-RU"/>
        </w:rPr>
      </w:pPr>
      <w:proofErr w:type="gramStart"/>
      <w:r w:rsidRPr="00505D4D">
        <w:rPr>
          <w:b w:val="0"/>
          <w:i w:val="0"/>
          <w:sz w:val="24"/>
          <w:szCs w:val="24"/>
          <w:lang w:val="ru-RU"/>
        </w:rPr>
        <w:t>СТ</w:t>
      </w:r>
      <w:proofErr w:type="gramEnd"/>
      <w:r w:rsidRPr="00505D4D">
        <w:rPr>
          <w:b w:val="0"/>
          <w:i w:val="0"/>
          <w:sz w:val="24"/>
          <w:szCs w:val="24"/>
          <w:lang w:val="ru-RU"/>
        </w:rPr>
        <w:t xml:space="preserve"> РК 3485-2019 «Продукция </w:t>
      </w:r>
      <w:proofErr w:type="spellStart"/>
      <w:r w:rsidRPr="00505D4D">
        <w:rPr>
          <w:b w:val="0"/>
          <w:i w:val="0"/>
          <w:sz w:val="24"/>
          <w:szCs w:val="24"/>
          <w:lang w:val="ru-RU"/>
        </w:rPr>
        <w:t>Халал</w:t>
      </w:r>
      <w:proofErr w:type="spellEnd"/>
      <w:r w:rsidRPr="00505D4D">
        <w:rPr>
          <w:b w:val="0"/>
          <w:i w:val="0"/>
          <w:sz w:val="24"/>
          <w:szCs w:val="24"/>
          <w:lang w:val="ru-RU"/>
        </w:rPr>
        <w:t>. Порядок проведе</w:t>
      </w:r>
      <w:r>
        <w:rPr>
          <w:b w:val="0"/>
          <w:i w:val="0"/>
          <w:sz w:val="24"/>
          <w:szCs w:val="24"/>
          <w:lang w:val="ru-RU"/>
        </w:rPr>
        <w:t>ния подтверждения соответствия»;</w:t>
      </w:r>
    </w:p>
    <w:p w14:paraId="332CAC15" w14:textId="4FA56A5F" w:rsidR="00505D4D" w:rsidRPr="00505D4D" w:rsidRDefault="00505D4D" w:rsidP="00505D4D">
      <w:pPr>
        <w:pStyle w:val="31"/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  <w:rPr>
          <w:b w:val="0"/>
          <w:i w:val="0"/>
          <w:sz w:val="24"/>
          <w:szCs w:val="24"/>
          <w:lang w:val="ru-RU"/>
        </w:rPr>
      </w:pPr>
      <w:proofErr w:type="gramStart"/>
      <w:r w:rsidRPr="00505D4D">
        <w:rPr>
          <w:b w:val="0"/>
          <w:i w:val="0"/>
          <w:sz w:val="24"/>
          <w:szCs w:val="24"/>
          <w:lang w:val="ru-RU"/>
        </w:rPr>
        <w:t>СТ</w:t>
      </w:r>
      <w:proofErr w:type="gramEnd"/>
      <w:r w:rsidRPr="00505D4D">
        <w:rPr>
          <w:b w:val="0"/>
          <w:i w:val="0"/>
          <w:sz w:val="24"/>
          <w:szCs w:val="24"/>
          <w:lang w:val="ru-RU"/>
        </w:rPr>
        <w:t xml:space="preserve"> РК 3484-2019 «Национальный знак соответствия продукции </w:t>
      </w:r>
      <w:proofErr w:type="spellStart"/>
      <w:r w:rsidRPr="00505D4D">
        <w:rPr>
          <w:b w:val="0"/>
          <w:i w:val="0"/>
          <w:sz w:val="24"/>
          <w:szCs w:val="24"/>
          <w:lang w:val="ru-RU"/>
        </w:rPr>
        <w:t>Халал</w:t>
      </w:r>
      <w:proofErr w:type="spellEnd"/>
      <w:r w:rsidRPr="00505D4D">
        <w:rPr>
          <w:b w:val="0"/>
          <w:i w:val="0"/>
          <w:sz w:val="24"/>
          <w:szCs w:val="24"/>
          <w:lang w:val="ru-RU"/>
        </w:rPr>
        <w:t>. Технические тре</w:t>
      </w:r>
      <w:r>
        <w:rPr>
          <w:b w:val="0"/>
          <w:i w:val="0"/>
          <w:sz w:val="24"/>
          <w:szCs w:val="24"/>
          <w:lang w:val="ru-RU"/>
        </w:rPr>
        <w:t>бования и порядок маркирования».</w:t>
      </w:r>
    </w:p>
    <w:p w14:paraId="7ACFC287" w14:textId="77777777" w:rsidR="006E191D" w:rsidRPr="00000949" w:rsidRDefault="006E191D" w:rsidP="00232547">
      <w:pPr>
        <w:pStyle w:val="Style22"/>
        <w:widowControl/>
        <w:tabs>
          <w:tab w:val="left" w:pos="851"/>
        </w:tabs>
        <w:jc w:val="both"/>
        <w:rPr>
          <w:rStyle w:val="FontStyle77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14:paraId="0F66B3AD" w14:textId="7D33A987" w:rsidR="006E191D" w:rsidRPr="00000949" w:rsidRDefault="006E191D" w:rsidP="006E191D">
      <w:pPr>
        <w:spacing w:after="0" w:line="240" w:lineRule="auto"/>
        <w:jc w:val="center"/>
        <w:rPr>
          <w:rStyle w:val="FontStyle77"/>
          <w:rFonts w:ascii="Times New Roman" w:hAnsi="Times New Roman"/>
          <w:b w:val="0"/>
          <w:bCs w:val="0"/>
          <w:sz w:val="24"/>
          <w:szCs w:val="24"/>
        </w:rPr>
      </w:pPr>
      <w:r w:rsidRPr="00000949">
        <w:rPr>
          <w:rStyle w:val="FontStyle77"/>
          <w:rFonts w:ascii="Times New Roman" w:hAnsi="Times New Roman"/>
          <w:sz w:val="24"/>
          <w:szCs w:val="24"/>
        </w:rPr>
        <w:t>Таблица В.В.1 – Сведе</w:t>
      </w:r>
      <w:r w:rsidR="005340A1" w:rsidRPr="00000949">
        <w:rPr>
          <w:rStyle w:val="FontStyle77"/>
          <w:rFonts w:ascii="Times New Roman" w:hAnsi="Times New Roman"/>
          <w:sz w:val="24"/>
          <w:szCs w:val="24"/>
        </w:rPr>
        <w:t>ния о соответствии документов по стандартизации</w:t>
      </w:r>
      <w:r w:rsidRPr="00000949">
        <w:rPr>
          <w:rStyle w:val="FontStyle77"/>
          <w:rFonts w:ascii="Times New Roman" w:hAnsi="Times New Roman"/>
          <w:sz w:val="24"/>
          <w:szCs w:val="24"/>
        </w:rPr>
        <w:t xml:space="preserve">, действующих </w:t>
      </w:r>
      <w:r w:rsidRPr="00000949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на территории Республики Казахстан, ссылочным </w:t>
      </w:r>
      <w:r w:rsidR="005340A1" w:rsidRPr="00000949">
        <w:rPr>
          <w:rStyle w:val="FontStyle33"/>
          <w:rFonts w:ascii="Times New Roman" w:hAnsi="Times New Roman" w:cs="Times New Roman"/>
          <w:b/>
          <w:sz w:val="24"/>
          <w:szCs w:val="24"/>
        </w:rPr>
        <w:t xml:space="preserve">региональным стандартам </w:t>
      </w:r>
    </w:p>
    <w:p w14:paraId="7207A646" w14:textId="77777777" w:rsidR="006E191D" w:rsidRPr="00000949" w:rsidRDefault="006E191D" w:rsidP="006E191D">
      <w:pPr>
        <w:spacing w:after="0" w:line="240" w:lineRule="auto"/>
        <w:ind w:firstLine="567"/>
        <w:jc w:val="both"/>
        <w:rPr>
          <w:rStyle w:val="FontStyle77"/>
          <w:rFonts w:ascii="Times New Roman" w:hAnsi="Times New Roman"/>
          <w:b w:val="0"/>
          <w:bCs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8"/>
        <w:gridCol w:w="4754"/>
      </w:tblGrid>
      <w:tr w:rsidR="006E191D" w:rsidRPr="00000949" w14:paraId="4BFA874B" w14:textId="77777777" w:rsidTr="006E191D">
        <w:trPr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82AEA3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Наименование</w:t>
            </w:r>
          </w:p>
          <w:p w14:paraId="72726992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Директивы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48F562" w14:textId="77777777" w:rsidR="006E191D" w:rsidRPr="00000949" w:rsidRDefault="006E191D" w:rsidP="006E191D">
            <w:pPr>
              <w:spacing w:after="0" w:line="240" w:lineRule="auto"/>
              <w:ind w:left="-145" w:right="-108"/>
              <w:jc w:val="center"/>
              <w:rPr>
                <w:rFonts w:ascii="Times New Roman" w:eastAsia="Arial,Bold" w:hAnsi="Times New Roman" w:cs="Times New Roman"/>
                <w:sz w:val="24"/>
                <w:szCs w:val="24"/>
              </w:rPr>
            </w:pPr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>нормативного-правового</w:t>
            </w:r>
            <w:proofErr w:type="gramEnd"/>
            <w:r w:rsidRPr="00000949">
              <w:rPr>
                <w:rFonts w:ascii="Times New Roman" w:eastAsia="Arial,Bold" w:hAnsi="Times New Roman" w:cs="Times New Roman"/>
                <w:sz w:val="24"/>
                <w:szCs w:val="24"/>
              </w:rPr>
              <w:t xml:space="preserve"> акта</w:t>
            </w:r>
          </w:p>
        </w:tc>
      </w:tr>
      <w:tr w:rsidR="00505D4D" w:rsidRPr="00000949" w14:paraId="6AD80F4A" w14:textId="77777777" w:rsidTr="00A1525D">
        <w:trPr>
          <w:trHeight w:val="33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52827" w14:textId="69E6CE67" w:rsidR="00505D4D" w:rsidRPr="00000949" w:rsidRDefault="00505D4D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993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Animal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slaughtering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according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Islamic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rules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(Требования к убою животных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положениями исламского шариата)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24D30" w14:textId="0222FA46" w:rsidR="00505D4D" w:rsidRPr="00505D4D" w:rsidRDefault="00505D4D" w:rsidP="00505D4D">
            <w:pPr>
              <w:pStyle w:val="31"/>
              <w:jc w:val="both"/>
              <w:rPr>
                <w:b w:val="0"/>
                <w:i w:val="0"/>
                <w:sz w:val="24"/>
                <w:szCs w:val="24"/>
                <w:lang w:val="ru-RU"/>
              </w:rPr>
            </w:pPr>
            <w:proofErr w:type="gramStart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СТ</w:t>
            </w:r>
            <w:proofErr w:type="gramEnd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 xml:space="preserve"> РК 3453-2019 «Продукция </w:t>
            </w:r>
            <w:proofErr w:type="spellStart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Халал</w:t>
            </w:r>
            <w:proofErr w:type="spellEnd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. Организации, осуществляющие деятельность по убою сельск</w:t>
            </w:r>
            <w:r>
              <w:rPr>
                <w:b w:val="0"/>
                <w:i w:val="0"/>
                <w:sz w:val="24"/>
                <w:szCs w:val="24"/>
                <w:lang w:val="ru-RU"/>
              </w:rPr>
              <w:t>охозяйственных животных и птиц»</w:t>
            </w:r>
          </w:p>
        </w:tc>
      </w:tr>
      <w:tr w:rsidR="00505D4D" w:rsidRPr="00000949" w14:paraId="2CCA6A4F" w14:textId="77777777" w:rsidTr="00A1525D">
        <w:trPr>
          <w:trHeight w:val="53"/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D634" w14:textId="1A95D043" w:rsidR="00505D4D" w:rsidRPr="00000949" w:rsidRDefault="00505D4D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2055-1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food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1: </w:t>
            </w:r>
            <w:proofErr w:type="spellStart"/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(Пищевые продукты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асть первая: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требования)</w:t>
            </w:r>
            <w:proofErr w:type="gramEnd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546B" w14:textId="6D4D8D52" w:rsidR="00505D4D" w:rsidRPr="00505D4D" w:rsidRDefault="00505D4D" w:rsidP="00505D4D">
            <w:pPr>
              <w:pStyle w:val="31"/>
              <w:jc w:val="both"/>
              <w:rPr>
                <w:b w:val="0"/>
                <w:i w:val="0"/>
                <w:sz w:val="24"/>
                <w:szCs w:val="24"/>
                <w:lang w:val="ru-RU"/>
              </w:rPr>
            </w:pPr>
            <w:proofErr w:type="gramStart"/>
            <w:r w:rsidRPr="00BF2818">
              <w:rPr>
                <w:b w:val="0"/>
                <w:i w:val="0"/>
                <w:sz w:val="24"/>
                <w:szCs w:val="24"/>
                <w:lang w:val="ru-RU"/>
              </w:rPr>
              <w:t>СТ</w:t>
            </w:r>
            <w:proofErr w:type="gramEnd"/>
            <w:r w:rsidRPr="00BF2818">
              <w:rPr>
                <w:b w:val="0"/>
                <w:i w:val="0"/>
                <w:sz w:val="24"/>
                <w:szCs w:val="24"/>
                <w:lang w:val="ru-RU"/>
              </w:rPr>
              <w:t xml:space="preserve"> РК 3483-2019 «Проду</w:t>
            </w:r>
            <w:r>
              <w:rPr>
                <w:b w:val="0"/>
                <w:i w:val="0"/>
                <w:sz w:val="24"/>
                <w:szCs w:val="24"/>
                <w:lang w:val="ru-RU"/>
              </w:rPr>
              <w:t xml:space="preserve">кция </w:t>
            </w:r>
            <w:proofErr w:type="spellStart"/>
            <w:r>
              <w:rPr>
                <w:b w:val="0"/>
                <w:i w:val="0"/>
                <w:sz w:val="24"/>
                <w:szCs w:val="24"/>
                <w:lang w:val="ru-RU"/>
              </w:rPr>
              <w:t>Халал</w:t>
            </w:r>
            <w:proofErr w:type="spellEnd"/>
            <w:r>
              <w:rPr>
                <w:b w:val="0"/>
                <w:i w:val="0"/>
                <w:sz w:val="24"/>
                <w:szCs w:val="24"/>
                <w:lang w:val="ru-RU"/>
              </w:rPr>
              <w:t>. Основные положения»</w:t>
            </w:r>
          </w:p>
        </w:tc>
      </w:tr>
      <w:tr w:rsidR="00505D4D" w:rsidRPr="00000949" w14:paraId="24B076F7" w14:textId="77777777" w:rsidTr="006E191D">
        <w:trPr>
          <w:jc w:val="center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1F94" w14:textId="31476AB3" w:rsidR="00505D4D" w:rsidRPr="00000949" w:rsidRDefault="00505D4D" w:rsidP="006E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GSO 2055-2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products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2: </w:t>
            </w:r>
            <w:proofErr w:type="spellStart"/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General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requirements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halal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certification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bodies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(Пищевые продукты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Халяль</w:t>
            </w:r>
            <w:proofErr w:type="spell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Часть вторая:</w:t>
            </w:r>
            <w:proofErr w:type="gramEnd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Требования к органам сертификации пищевых продуктов </w:t>
            </w:r>
            <w:proofErr w:type="spellStart"/>
            <w:r w:rsidRPr="00CA0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условия их аккредитации)</w:t>
            </w:r>
            <w:proofErr w:type="gramEnd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6A86" w14:textId="2B36FCED" w:rsidR="00505D4D" w:rsidRPr="00505D4D" w:rsidRDefault="00505D4D" w:rsidP="00505D4D">
            <w:pPr>
              <w:pStyle w:val="31"/>
              <w:jc w:val="both"/>
              <w:rPr>
                <w:b w:val="0"/>
                <w:i w:val="0"/>
                <w:sz w:val="24"/>
                <w:szCs w:val="24"/>
                <w:lang w:val="ru-RU"/>
              </w:rPr>
            </w:pPr>
            <w:proofErr w:type="gramStart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СТ</w:t>
            </w:r>
            <w:proofErr w:type="gramEnd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 xml:space="preserve"> РК 3485-2019 «Продукция </w:t>
            </w:r>
            <w:proofErr w:type="spellStart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Халал</w:t>
            </w:r>
            <w:proofErr w:type="spellEnd"/>
            <w:r w:rsidRPr="00505D4D">
              <w:rPr>
                <w:b w:val="0"/>
                <w:i w:val="0"/>
                <w:sz w:val="24"/>
                <w:szCs w:val="24"/>
                <w:lang w:val="ru-RU"/>
              </w:rPr>
              <w:t>. Порядок проведе</w:t>
            </w:r>
            <w:r>
              <w:rPr>
                <w:b w:val="0"/>
                <w:i w:val="0"/>
                <w:sz w:val="24"/>
                <w:szCs w:val="24"/>
                <w:lang w:val="ru-RU"/>
              </w:rPr>
              <w:t>ния подтверждения соответствия»</w:t>
            </w:r>
          </w:p>
        </w:tc>
      </w:tr>
    </w:tbl>
    <w:p w14:paraId="20D0A4DE" w14:textId="77777777" w:rsidR="006E191D" w:rsidRPr="00000949" w:rsidRDefault="006E191D" w:rsidP="006E191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1A8E5" w14:textId="77777777" w:rsidR="006E191D" w:rsidRPr="00000949" w:rsidRDefault="006E191D" w:rsidP="006E191D">
      <w:pPr>
        <w:pStyle w:val="Style22"/>
        <w:widowControl/>
        <w:ind w:firstLine="567"/>
        <w:jc w:val="both"/>
        <w:rPr>
          <w:rFonts w:ascii="Times New Roman" w:hAnsi="Times New Roman" w:cs="Times New Roman"/>
        </w:rPr>
      </w:pPr>
    </w:p>
    <w:p w14:paraId="7AC947A2" w14:textId="77777777" w:rsidR="006E191D" w:rsidRPr="00000949" w:rsidRDefault="006E191D" w:rsidP="006E191D">
      <w:pPr>
        <w:pStyle w:val="Style22"/>
        <w:widowControl/>
        <w:ind w:firstLine="567"/>
        <w:jc w:val="both"/>
        <w:rPr>
          <w:rFonts w:ascii="Times New Roman" w:hAnsi="Times New Roman" w:cs="Times New Roman"/>
        </w:rPr>
      </w:pPr>
    </w:p>
    <w:p w14:paraId="16CE0804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9164629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68E8263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42CF499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B042E2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402C5DF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96DD9D3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64A3703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82D533F" w14:textId="77777777" w:rsidR="006E191D" w:rsidRPr="00000949" w:rsidRDefault="006E191D" w:rsidP="006E19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C9D5E4" w14:textId="77777777" w:rsidR="00A1525D" w:rsidRDefault="00A1525D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2AC770C4" w14:textId="77777777" w:rsidR="000B69D4" w:rsidRDefault="000B69D4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403DD809" w14:textId="77777777" w:rsidR="000B69D4" w:rsidRPr="00000949" w:rsidRDefault="000B69D4" w:rsidP="005C0E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B2FB02" w14:textId="77777777" w:rsidR="001978FB" w:rsidRPr="00000949" w:rsidRDefault="001978FB" w:rsidP="000628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09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Библиография</w:t>
      </w:r>
    </w:p>
    <w:p w14:paraId="72545D48" w14:textId="77777777" w:rsidR="00333AB1" w:rsidRPr="00000949" w:rsidRDefault="00333AB1" w:rsidP="00EF5AF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B8007" w14:textId="72811491" w:rsidR="005C0ED0" w:rsidRPr="009C10C7" w:rsidRDefault="005A40F4" w:rsidP="005C0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[1] </w:t>
      </w:r>
      <w:r w:rsidR="00365B05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MS 2400-1:2010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Halalan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Toyyiban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Assurance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Pipeline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Part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1: </w:t>
      </w:r>
      <w:proofErr w:type="spellStart"/>
      <w:proofErr w:type="gram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Management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system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requirements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transportation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goods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and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cargo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chain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services</w:t>
      </w:r>
      <w:proofErr w:type="spell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Трубопровод обеспечения – Часть 1:</w:t>
      </w:r>
      <w:proofErr w:type="gramEnd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F6C2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системе управления транспортировкой товаров и/или услуг грузовой цепочки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14:paraId="67BB6388" w14:textId="72F6828C" w:rsidR="005C0ED0" w:rsidRPr="009C10C7" w:rsidRDefault="005C0ED0" w:rsidP="008F6C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[2] </w:t>
      </w:r>
      <w:r w:rsidR="008F6C2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 9001:2008</w:t>
      </w:r>
      <w:r w:rsidR="008F6C2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Quality management systems – Requirements 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Guidelines (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proofErr w:type="gramEnd"/>
    </w:p>
    <w:p w14:paraId="1AE65431" w14:textId="4134C5D1" w:rsidR="005C0ED0" w:rsidRPr="009C10C7" w:rsidRDefault="005C0ED0" w:rsidP="00A13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[3] 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 22000:2005 Food safety management systems — Requirements for any organization in the food chain (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менеджмента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организациям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участвующим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цепи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пищевой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продукции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End"/>
    </w:p>
    <w:p w14:paraId="113891FA" w14:textId="0BAB8A2C" w:rsidR="005C0ED0" w:rsidRPr="00000949" w:rsidRDefault="005C0ED0" w:rsidP="00A1388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[4] 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 22005:2005 Traceability in the feed and food chain — General principles and basic requirements for system design and implementation</w:t>
      </w:r>
      <w:r w:rsidR="005B1914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Прослеживаемость</w:t>
      </w:r>
      <w:proofErr w:type="spellEnd"/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цепочке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пищевых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кормов</w:t>
      </w:r>
      <w:r w:rsidR="00A1388D" w:rsidRPr="009C10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="00A1388D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принципы и основные требования к проектированию и внедрению систем</w:t>
      </w:r>
      <w:r w:rsidR="009D15F9" w:rsidRPr="009C10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14:paraId="3E77C749" w14:textId="77777777" w:rsidR="005C0ED0" w:rsidRPr="00000949" w:rsidRDefault="005C0ED0" w:rsidP="005C0E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521F3" w14:textId="77777777" w:rsidR="005C0ED0" w:rsidRPr="00000949" w:rsidRDefault="005C0ED0" w:rsidP="00010A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4265D" w14:textId="77777777" w:rsidR="005C0ED0" w:rsidRPr="00000949" w:rsidRDefault="005C0ED0" w:rsidP="00010A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0BBBE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69109D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BC45651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8"/>
          <w:szCs w:val="24"/>
        </w:rPr>
      </w:pPr>
    </w:p>
    <w:p w14:paraId="263019B3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8"/>
          <w:szCs w:val="24"/>
        </w:rPr>
      </w:pPr>
    </w:p>
    <w:p w14:paraId="06EB2918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8"/>
          <w:szCs w:val="24"/>
        </w:rPr>
      </w:pPr>
    </w:p>
    <w:p w14:paraId="587624A2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8"/>
          <w:szCs w:val="24"/>
        </w:rPr>
      </w:pPr>
    </w:p>
    <w:p w14:paraId="22F3BF4C" w14:textId="77777777" w:rsidR="00AC6C4B" w:rsidRPr="00000949" w:rsidRDefault="00AC6C4B" w:rsidP="00AC6C4B">
      <w:pPr>
        <w:spacing w:line="240" w:lineRule="auto"/>
        <w:jc w:val="both"/>
        <w:rPr>
          <w:rFonts w:asciiTheme="majorBidi" w:hAnsiTheme="majorBidi" w:cstheme="majorBidi"/>
          <w:sz w:val="28"/>
          <w:szCs w:val="24"/>
        </w:rPr>
      </w:pPr>
    </w:p>
    <w:p w14:paraId="487F2889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2F8AB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A9D5A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34861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CA468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BBE44D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32327D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7E16B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F9106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0B7423" w14:textId="77777777" w:rsidR="00ED1DB9" w:rsidRPr="00000949" w:rsidRDefault="00ED1DB9" w:rsidP="004E34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1D621A" w14:textId="77777777" w:rsidR="00DC10E4" w:rsidRPr="00000949" w:rsidRDefault="00DC10E4" w:rsidP="00DC10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17392" w14:textId="77777777" w:rsidR="00DC10E4" w:rsidRPr="005E3648" w:rsidRDefault="00DC10E4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8E2937" w14:textId="77777777" w:rsidR="009C10C7" w:rsidRPr="005E3648" w:rsidRDefault="009C10C7" w:rsidP="005B19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D10C69" w14:textId="77777777" w:rsidR="009C2D19" w:rsidRPr="00000949" w:rsidRDefault="009C2D19" w:rsidP="00062845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D5D582" w14:textId="4167F940" w:rsidR="005B1914" w:rsidRPr="00000949" w:rsidRDefault="00B04A55" w:rsidP="00F96ECA">
      <w:pPr>
        <w:pBdr>
          <w:top w:val="single" w:sz="4" w:space="1" w:color="auto"/>
        </w:pBd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4A55">
        <w:rPr>
          <w:rFonts w:ascii="Times New Roman" w:hAnsi="Times New Roman" w:cs="Times New Roman"/>
          <w:b/>
          <w:sz w:val="24"/>
          <w:szCs w:val="24"/>
        </w:rPr>
        <w:t>МКС 67.120.10</w:t>
      </w:r>
    </w:p>
    <w:p w14:paraId="066CD35E" w14:textId="77777777" w:rsidR="00195E9F" w:rsidRPr="00000949" w:rsidRDefault="00195E9F" w:rsidP="00EF5AF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F56949" w14:textId="6D9425F4" w:rsidR="00195E9F" w:rsidRPr="00000949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="00784422" w:rsidRPr="00000949">
        <w:rPr>
          <w:rFonts w:ascii="Times New Roman" w:hAnsi="Times New Roman" w:cs="Times New Roman"/>
          <w:sz w:val="24"/>
          <w:szCs w:val="24"/>
        </w:rPr>
        <w:t xml:space="preserve"> </w:t>
      </w:r>
      <w:r w:rsidR="00DC10E4">
        <w:rPr>
          <w:rFonts w:ascii="Times New Roman" w:hAnsi="Times New Roman" w:cs="Times New Roman"/>
          <w:sz w:val="24"/>
          <w:szCs w:val="24"/>
        </w:rPr>
        <w:t xml:space="preserve">пищевая продукция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 xml:space="preserve">, перевозка и транспортировка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 xml:space="preserve"> продукции, загрязнение, система менеджмента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>, управление рисками</w:t>
      </w:r>
    </w:p>
    <w:p w14:paraId="3CD4C879" w14:textId="77777777" w:rsidR="0057541F" w:rsidRPr="00000949" w:rsidRDefault="0057541F" w:rsidP="0057541F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B372BD" w14:textId="77777777" w:rsidR="00DC10E4" w:rsidRPr="00000949" w:rsidRDefault="00DC10E4" w:rsidP="00DC10E4">
      <w:pPr>
        <w:pBdr>
          <w:bottom w:val="single" w:sz="4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9EBADB" w14:textId="48778C7E" w:rsidR="00901D3C" w:rsidRDefault="00B04A55" w:rsidP="00B04A55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4A55">
        <w:rPr>
          <w:rFonts w:ascii="Times New Roman" w:hAnsi="Times New Roman" w:cs="Times New Roman"/>
          <w:b/>
          <w:sz w:val="24"/>
          <w:szCs w:val="24"/>
        </w:rPr>
        <w:t>МКС 67.120.10</w:t>
      </w:r>
    </w:p>
    <w:p w14:paraId="2D559E22" w14:textId="77777777" w:rsidR="00B04A55" w:rsidRPr="00000949" w:rsidRDefault="00B04A55" w:rsidP="00B04A55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A732F29" w14:textId="3DC63023" w:rsidR="0057541F" w:rsidRPr="00000949" w:rsidRDefault="00901D3C" w:rsidP="00171C0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b/>
          <w:sz w:val="24"/>
          <w:szCs w:val="24"/>
        </w:rPr>
        <w:t>Ключевые слова:</w:t>
      </w:r>
      <w:r w:rsidRPr="00000949">
        <w:rPr>
          <w:rFonts w:ascii="Times New Roman" w:hAnsi="Times New Roman" w:cs="Times New Roman"/>
          <w:sz w:val="24"/>
          <w:szCs w:val="24"/>
        </w:rPr>
        <w:t xml:space="preserve"> </w:t>
      </w:r>
      <w:r w:rsidR="00DC10E4">
        <w:rPr>
          <w:rFonts w:ascii="Times New Roman" w:hAnsi="Times New Roman" w:cs="Times New Roman"/>
          <w:sz w:val="24"/>
          <w:szCs w:val="24"/>
        </w:rPr>
        <w:t xml:space="preserve">пищевая продукция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 xml:space="preserve">, перевозка и транспортировка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 xml:space="preserve"> продукции, загрязнение, система менеджмента </w:t>
      </w:r>
      <w:proofErr w:type="spellStart"/>
      <w:r w:rsidR="00DC10E4">
        <w:rPr>
          <w:rFonts w:ascii="Times New Roman" w:hAnsi="Times New Roman" w:cs="Times New Roman"/>
          <w:sz w:val="24"/>
          <w:szCs w:val="24"/>
        </w:rPr>
        <w:t>Халал</w:t>
      </w:r>
      <w:proofErr w:type="spellEnd"/>
      <w:r w:rsidR="00DC10E4">
        <w:rPr>
          <w:rFonts w:ascii="Times New Roman" w:hAnsi="Times New Roman" w:cs="Times New Roman"/>
          <w:sz w:val="24"/>
          <w:szCs w:val="24"/>
        </w:rPr>
        <w:t>, управление рисками</w:t>
      </w:r>
    </w:p>
    <w:p w14:paraId="3FE51C4C" w14:textId="77777777" w:rsidR="0057541F" w:rsidRPr="00000949" w:rsidRDefault="0057541F" w:rsidP="0057541F">
      <w:pPr>
        <w:pStyle w:val="Style104"/>
        <w:widowControl/>
        <w:pBdr>
          <w:bottom w:val="single" w:sz="12" w:space="0" w:color="auto"/>
        </w:pBdr>
        <w:tabs>
          <w:tab w:val="left" w:pos="851"/>
        </w:tabs>
        <w:spacing w:line="240" w:lineRule="auto"/>
        <w:ind w:firstLine="567"/>
        <w:jc w:val="both"/>
      </w:pPr>
    </w:p>
    <w:p w14:paraId="537B78BC" w14:textId="77777777" w:rsidR="00195E9F" w:rsidRPr="00000949" w:rsidRDefault="00195E9F" w:rsidP="0081232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D39811" w14:textId="77777777" w:rsidR="00195E9F" w:rsidRPr="00000949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7DA0DD" w14:textId="094FDB09" w:rsidR="00195E9F" w:rsidRPr="00000949" w:rsidRDefault="00195E9F" w:rsidP="00A16F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0949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  <w:r w:rsidR="00A16F49" w:rsidRPr="00000949">
        <w:t xml:space="preserve"> </w:t>
      </w:r>
      <w:r w:rsidR="00A16F49" w:rsidRPr="00000949">
        <w:rPr>
          <w:rFonts w:ascii="Times New Roman" w:eastAsia="Calibri" w:hAnsi="Times New Roman" w:cs="Times New Roman"/>
          <w:sz w:val="24"/>
          <w:szCs w:val="24"/>
        </w:rPr>
        <w:t>РГП на ПХВ «Казахстанский инстит</w:t>
      </w:r>
      <w:r w:rsidR="00CB5394" w:rsidRPr="00000949">
        <w:rPr>
          <w:rFonts w:ascii="Times New Roman" w:eastAsia="Calibri" w:hAnsi="Times New Roman" w:cs="Times New Roman"/>
          <w:sz w:val="24"/>
          <w:szCs w:val="24"/>
        </w:rPr>
        <w:t>ут стандартизации и метрологии</w:t>
      </w:r>
      <w:r w:rsidR="00A16F49" w:rsidRPr="00000949">
        <w:rPr>
          <w:rFonts w:ascii="Times New Roman" w:eastAsia="Calibri" w:hAnsi="Times New Roman" w:cs="Times New Roman"/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0910C36" w14:textId="77777777" w:rsidR="00AA0C65" w:rsidRPr="00000949" w:rsidRDefault="00AA0C65" w:rsidP="00EF5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78E49DC" w14:textId="77777777" w:rsidR="00195E9F" w:rsidRPr="00000949" w:rsidRDefault="00195E9F" w:rsidP="00EF5A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58B45962" w14:textId="6B0C2481" w:rsidR="00195E9F" w:rsidRPr="00000949" w:rsidRDefault="00195E9F" w:rsidP="00EF5AF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sz w:val="24"/>
          <w:szCs w:val="24"/>
        </w:rPr>
        <w:t xml:space="preserve">Генерального директора           </w:t>
      </w:r>
      <w:r w:rsidR="00D73E32" w:rsidRPr="0000094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0094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F581C" w:rsidRPr="00000949">
        <w:rPr>
          <w:rFonts w:ascii="Times New Roman" w:hAnsi="Times New Roman" w:cs="Times New Roman"/>
          <w:sz w:val="24"/>
          <w:szCs w:val="24"/>
        </w:rPr>
        <w:t xml:space="preserve">     </w:t>
      </w:r>
      <w:r w:rsidR="00AA0C65" w:rsidRPr="00000949">
        <w:rPr>
          <w:rFonts w:ascii="Times New Roman" w:hAnsi="Times New Roman" w:cs="Times New Roman"/>
          <w:sz w:val="24"/>
          <w:szCs w:val="24"/>
        </w:rPr>
        <w:t xml:space="preserve">    </w:t>
      </w:r>
      <w:r w:rsidR="00D73E32" w:rsidRPr="0000094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C6AA0" w:rsidRPr="00000949">
        <w:rPr>
          <w:rFonts w:ascii="Times New Roman" w:hAnsi="Times New Roman" w:cs="Times New Roman"/>
          <w:sz w:val="24"/>
          <w:szCs w:val="24"/>
        </w:rPr>
        <w:t xml:space="preserve">          C</w:t>
      </w:r>
      <w:r w:rsidR="00CB5394" w:rsidRPr="0000094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B5394" w:rsidRPr="00000949">
        <w:rPr>
          <w:rFonts w:ascii="Times New Roman" w:hAnsi="Times New Roman" w:cs="Times New Roman"/>
          <w:sz w:val="24"/>
          <w:szCs w:val="24"/>
        </w:rPr>
        <w:t>Радаев</w:t>
      </w:r>
      <w:proofErr w:type="spellEnd"/>
    </w:p>
    <w:p w14:paraId="33E3B80D" w14:textId="77777777" w:rsidR="00195E9F" w:rsidRPr="00000949" w:rsidRDefault="00195E9F" w:rsidP="00405D28">
      <w:pPr>
        <w:tabs>
          <w:tab w:val="left" w:pos="851"/>
          <w:tab w:val="left" w:pos="12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18A8FC" w14:textId="77777777" w:rsidR="009E77A8" w:rsidRPr="00000949" w:rsidRDefault="009E77A8" w:rsidP="00AA0C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1FD54" w14:textId="77777777" w:rsidR="00FC648B" w:rsidRPr="00000949" w:rsidRDefault="00CB5394" w:rsidP="00FC64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sz w:val="24"/>
          <w:szCs w:val="24"/>
        </w:rPr>
        <w:t>Специалист</w:t>
      </w:r>
    </w:p>
    <w:p w14:paraId="6E56797C" w14:textId="7D67FA5B" w:rsidR="00195E9F" w:rsidRPr="00000949" w:rsidRDefault="00AA0C65" w:rsidP="00FC64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0949">
        <w:rPr>
          <w:rFonts w:ascii="Times New Roman" w:hAnsi="Times New Roman" w:cs="Times New Roman"/>
          <w:sz w:val="24"/>
          <w:szCs w:val="24"/>
        </w:rPr>
        <w:t>Информационного центра по ТБТ/СФС</w:t>
      </w:r>
      <w:r w:rsidR="009E77A8" w:rsidRPr="00000949">
        <w:rPr>
          <w:rFonts w:ascii="Times New Roman" w:hAnsi="Times New Roman" w:cs="Times New Roman"/>
          <w:sz w:val="24"/>
          <w:szCs w:val="24"/>
        </w:rPr>
        <w:t xml:space="preserve"> </w:t>
      </w:r>
      <w:r w:rsidR="00CB5394" w:rsidRPr="00000949">
        <w:rPr>
          <w:rFonts w:ascii="Times New Roman" w:hAnsi="Times New Roman" w:cs="Times New Roman"/>
          <w:sz w:val="24"/>
          <w:szCs w:val="24"/>
        </w:rPr>
        <w:t xml:space="preserve">мерам        </w:t>
      </w:r>
      <w:r w:rsidR="00D73E32" w:rsidRPr="00000949">
        <w:rPr>
          <w:rFonts w:ascii="Times New Roman" w:hAnsi="Times New Roman" w:cs="Times New Roman"/>
          <w:sz w:val="24"/>
          <w:szCs w:val="24"/>
        </w:rPr>
        <w:t xml:space="preserve"> </w:t>
      </w:r>
      <w:r w:rsidRPr="00000949">
        <w:rPr>
          <w:rFonts w:ascii="Times New Roman" w:hAnsi="Times New Roman" w:cs="Times New Roman"/>
          <w:sz w:val="24"/>
          <w:szCs w:val="24"/>
        </w:rPr>
        <w:t xml:space="preserve">   </w:t>
      </w:r>
      <w:r w:rsidR="00FC648B" w:rsidRPr="0000094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00949">
        <w:rPr>
          <w:rFonts w:ascii="Times New Roman" w:hAnsi="Times New Roman" w:cs="Times New Roman"/>
          <w:sz w:val="24"/>
          <w:szCs w:val="24"/>
        </w:rPr>
        <w:t xml:space="preserve">      </w:t>
      </w:r>
      <w:r w:rsidR="00D73E32" w:rsidRPr="0000094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D73E32" w:rsidRPr="00000949">
        <w:rPr>
          <w:rFonts w:ascii="Times New Roman" w:hAnsi="Times New Roman" w:cs="Times New Roman"/>
          <w:sz w:val="24"/>
          <w:szCs w:val="24"/>
        </w:rPr>
        <w:t>Жунисбекова</w:t>
      </w:r>
      <w:proofErr w:type="spellEnd"/>
    </w:p>
    <w:sectPr w:rsidR="00195E9F" w:rsidRPr="00000949" w:rsidSect="00703463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418" w:left="1134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B07C5" w14:textId="77777777" w:rsidR="004D27B1" w:rsidRDefault="004D27B1">
      <w:pPr>
        <w:spacing w:after="0" w:line="240" w:lineRule="auto"/>
      </w:pPr>
      <w:r>
        <w:separator/>
      </w:r>
    </w:p>
  </w:endnote>
  <w:endnote w:type="continuationSeparator" w:id="0">
    <w:p w14:paraId="0E1738D4" w14:textId="77777777" w:rsidR="004D27B1" w:rsidRDefault="004D2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56295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9A8DB70" w14:textId="699A5A91" w:rsidR="004D27B1" w:rsidRPr="009F4404" w:rsidRDefault="004D27B1" w:rsidP="009F4404">
        <w:pPr>
          <w:pStyle w:val="a3"/>
        </w:pPr>
        <w:r w:rsidRPr="00552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2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2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4A55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552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6548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4FC371C" w14:textId="024B9228" w:rsidR="004D27B1" w:rsidRPr="009F4404" w:rsidRDefault="004D27B1" w:rsidP="009F440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369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369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9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4A55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9369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4A40E8" w14:textId="77777777" w:rsidR="004D27B1" w:rsidRDefault="004D27B1">
      <w:pPr>
        <w:spacing w:after="0" w:line="240" w:lineRule="auto"/>
      </w:pPr>
      <w:r>
        <w:separator/>
      </w:r>
    </w:p>
  </w:footnote>
  <w:footnote w:type="continuationSeparator" w:id="0">
    <w:p w14:paraId="273B9E7D" w14:textId="77777777" w:rsidR="004D27B1" w:rsidRDefault="004D2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5C254" w14:textId="0168FDC2" w:rsidR="004D27B1" w:rsidRPr="001C6AA0" w:rsidRDefault="004D27B1" w:rsidP="000F6028">
    <w:pPr>
      <w:pStyle w:val="ac"/>
      <w:tabs>
        <w:tab w:val="left" w:pos="6946"/>
      </w:tabs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1C6AA0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1C6AA0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  <w:lang w:val="en-US"/>
      </w:rPr>
      <w:t>GSO</w:t>
    </w:r>
    <w:r w:rsidRPr="001C6AA0">
      <w:rPr>
        <w:rFonts w:ascii="Times New Roman" w:hAnsi="Times New Roman" w:cs="Times New Roman"/>
        <w:b/>
        <w:sz w:val="24"/>
        <w:szCs w:val="24"/>
      </w:rPr>
      <w:t xml:space="preserve"> 2468</w:t>
    </w:r>
  </w:p>
  <w:p w14:paraId="0ADD0688" w14:textId="69E1B5DC" w:rsidR="004D27B1" w:rsidRPr="000F6028" w:rsidRDefault="004D27B1" w:rsidP="000F6028">
    <w:pPr>
      <w:pStyle w:val="ac"/>
      <w:tabs>
        <w:tab w:val="left" w:pos="6946"/>
      </w:tabs>
      <w:rPr>
        <w:rFonts w:ascii="Times New Roman" w:hAnsi="Times New Roman" w:cs="Times New Roman"/>
        <w:i/>
        <w:sz w:val="24"/>
        <w:szCs w:val="24"/>
      </w:rPr>
    </w:pPr>
    <w:r w:rsidRPr="001C6AA0">
      <w:rPr>
        <w:rFonts w:ascii="Times New Roman" w:hAnsi="Times New Roman" w:cs="Times New Roman"/>
        <w:i/>
        <w:sz w:val="24"/>
        <w:szCs w:val="24"/>
      </w:rPr>
      <w:t>(</w:t>
    </w:r>
    <w:r>
      <w:rPr>
        <w:rFonts w:ascii="Times New Roman" w:hAnsi="Times New Roman" w:cs="Times New Roman"/>
        <w:i/>
        <w:sz w:val="24"/>
        <w:szCs w:val="24"/>
      </w:rPr>
      <w:t xml:space="preserve">проект, редакция </w:t>
    </w:r>
    <w:r w:rsidRPr="001C6AA0">
      <w:rPr>
        <w:rFonts w:ascii="Times New Roman" w:hAnsi="Times New Roman" w:cs="Times New Roman"/>
        <w:i/>
        <w:sz w:val="24"/>
        <w:szCs w:val="24"/>
      </w:rPr>
      <w:t>1</w:t>
    </w:r>
    <w:r w:rsidRPr="000F6028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12416" w14:textId="1F1F2023" w:rsidR="004D27B1" w:rsidRPr="001C6AA0" w:rsidRDefault="004D27B1" w:rsidP="006F2716">
    <w:pPr>
      <w:pStyle w:val="ac"/>
      <w:tabs>
        <w:tab w:val="left" w:pos="6946"/>
      </w:tabs>
      <w:ind w:left="6379"/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E63347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1C6AA0">
      <w:rPr>
        <w:rFonts w:ascii="Times New Roman" w:hAnsi="Times New Roman" w:cs="Times New Roman"/>
        <w:b/>
        <w:sz w:val="24"/>
        <w:szCs w:val="24"/>
      </w:rPr>
      <w:t xml:space="preserve"> </w:t>
    </w:r>
    <w:r w:rsidRPr="00E63347">
      <w:rPr>
        <w:rFonts w:ascii="Times New Roman" w:hAnsi="Times New Roman" w:cs="Times New Roman"/>
        <w:b/>
        <w:sz w:val="24"/>
        <w:szCs w:val="24"/>
      </w:rPr>
      <w:t>РК</w:t>
    </w:r>
    <w:r w:rsidRPr="001C6AA0">
      <w:rPr>
        <w:rFonts w:ascii="Times New Roman" w:hAnsi="Times New Roman" w:cs="Times New Roman"/>
        <w:b/>
        <w:sz w:val="24"/>
        <w:szCs w:val="24"/>
      </w:rPr>
      <w:t xml:space="preserve"> </w:t>
    </w:r>
    <w:r>
      <w:rPr>
        <w:rFonts w:ascii="Times New Roman" w:hAnsi="Times New Roman" w:cs="Times New Roman"/>
        <w:b/>
        <w:sz w:val="24"/>
        <w:szCs w:val="24"/>
        <w:lang w:val="en-US"/>
      </w:rPr>
      <w:t>GSO</w:t>
    </w:r>
    <w:r w:rsidRPr="001C6AA0">
      <w:rPr>
        <w:rFonts w:ascii="Times New Roman" w:hAnsi="Times New Roman" w:cs="Times New Roman"/>
        <w:b/>
        <w:sz w:val="24"/>
        <w:szCs w:val="24"/>
      </w:rPr>
      <w:t xml:space="preserve"> 2468</w:t>
    </w:r>
  </w:p>
  <w:p w14:paraId="56F21D82" w14:textId="4104B6B5" w:rsidR="004D27B1" w:rsidRPr="000F6028" w:rsidRDefault="004D27B1" w:rsidP="006F2716">
    <w:pPr>
      <w:pStyle w:val="ac"/>
      <w:tabs>
        <w:tab w:val="left" w:pos="6946"/>
      </w:tabs>
      <w:ind w:left="6379"/>
      <w:jc w:val="right"/>
      <w:rPr>
        <w:rFonts w:ascii="Times New Roman" w:hAnsi="Times New Roman" w:cs="Times New Roman"/>
        <w:i/>
        <w:sz w:val="24"/>
        <w:szCs w:val="24"/>
      </w:rPr>
    </w:pPr>
    <w:r w:rsidRPr="001C6AA0">
      <w:rPr>
        <w:rFonts w:ascii="Times New Roman" w:hAnsi="Times New Roman" w:cs="Times New Roman"/>
        <w:i/>
        <w:sz w:val="24"/>
        <w:szCs w:val="24"/>
      </w:rPr>
      <w:t>(</w:t>
    </w:r>
    <w:r>
      <w:rPr>
        <w:rFonts w:ascii="Times New Roman" w:hAnsi="Times New Roman" w:cs="Times New Roman"/>
        <w:i/>
        <w:sz w:val="24"/>
        <w:szCs w:val="24"/>
      </w:rPr>
      <w:t xml:space="preserve">проект, редакция </w:t>
    </w:r>
    <w:r w:rsidRPr="001C6AA0">
      <w:rPr>
        <w:rFonts w:ascii="Times New Roman" w:hAnsi="Times New Roman" w:cs="Times New Roman"/>
        <w:i/>
        <w:sz w:val="24"/>
        <w:szCs w:val="24"/>
      </w:rPr>
      <w:t>1</w:t>
    </w:r>
    <w:r w:rsidRPr="000F6028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7B47"/>
    <w:multiLevelType w:val="hybridMultilevel"/>
    <w:tmpl w:val="7422B952"/>
    <w:lvl w:ilvl="0" w:tplc="37B210E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6B4755"/>
    <w:multiLevelType w:val="hybridMultilevel"/>
    <w:tmpl w:val="7422B952"/>
    <w:lvl w:ilvl="0" w:tplc="37B210E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711939"/>
    <w:multiLevelType w:val="hybridMultilevel"/>
    <w:tmpl w:val="7422B952"/>
    <w:lvl w:ilvl="0" w:tplc="37B210E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3571CB3"/>
    <w:multiLevelType w:val="hybridMultilevel"/>
    <w:tmpl w:val="7422B952"/>
    <w:lvl w:ilvl="0" w:tplc="37B210EC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1EF15D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20"/>
  <w:evenAndOddHeaders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EC"/>
    <w:rsid w:val="000000F5"/>
    <w:rsid w:val="00000519"/>
    <w:rsid w:val="00000949"/>
    <w:rsid w:val="000025FA"/>
    <w:rsid w:val="00002611"/>
    <w:rsid w:val="000037ED"/>
    <w:rsid w:val="00005A9C"/>
    <w:rsid w:val="00006904"/>
    <w:rsid w:val="00006A88"/>
    <w:rsid w:val="00010AB5"/>
    <w:rsid w:val="00010CF7"/>
    <w:rsid w:val="00012F28"/>
    <w:rsid w:val="00013B10"/>
    <w:rsid w:val="00013D7E"/>
    <w:rsid w:val="000157B7"/>
    <w:rsid w:val="00015C2A"/>
    <w:rsid w:val="00015FBE"/>
    <w:rsid w:val="0001753E"/>
    <w:rsid w:val="00017DF5"/>
    <w:rsid w:val="00021789"/>
    <w:rsid w:val="000220AA"/>
    <w:rsid w:val="000220C1"/>
    <w:rsid w:val="0002401B"/>
    <w:rsid w:val="000242C9"/>
    <w:rsid w:val="0002453B"/>
    <w:rsid w:val="00024613"/>
    <w:rsid w:val="0002498F"/>
    <w:rsid w:val="00026828"/>
    <w:rsid w:val="00026D95"/>
    <w:rsid w:val="00027A10"/>
    <w:rsid w:val="00030205"/>
    <w:rsid w:val="00030F15"/>
    <w:rsid w:val="000314A2"/>
    <w:rsid w:val="00032828"/>
    <w:rsid w:val="0003296D"/>
    <w:rsid w:val="00032A32"/>
    <w:rsid w:val="00033A78"/>
    <w:rsid w:val="00035EF4"/>
    <w:rsid w:val="000361AF"/>
    <w:rsid w:val="000410E9"/>
    <w:rsid w:val="00041492"/>
    <w:rsid w:val="00042C1C"/>
    <w:rsid w:val="00043171"/>
    <w:rsid w:val="00043358"/>
    <w:rsid w:val="00043FE8"/>
    <w:rsid w:val="00044527"/>
    <w:rsid w:val="000452FD"/>
    <w:rsid w:val="00045D38"/>
    <w:rsid w:val="00045F68"/>
    <w:rsid w:val="00045FFF"/>
    <w:rsid w:val="00046B77"/>
    <w:rsid w:val="000518AC"/>
    <w:rsid w:val="00052F69"/>
    <w:rsid w:val="0005351E"/>
    <w:rsid w:val="00053C85"/>
    <w:rsid w:val="000546CB"/>
    <w:rsid w:val="00054BAD"/>
    <w:rsid w:val="00055958"/>
    <w:rsid w:val="000567AF"/>
    <w:rsid w:val="00056B62"/>
    <w:rsid w:val="00057957"/>
    <w:rsid w:val="00057BF8"/>
    <w:rsid w:val="00057EF2"/>
    <w:rsid w:val="00061E33"/>
    <w:rsid w:val="000627DB"/>
    <w:rsid w:val="00062845"/>
    <w:rsid w:val="0006458F"/>
    <w:rsid w:val="00065724"/>
    <w:rsid w:val="00071721"/>
    <w:rsid w:val="0007189E"/>
    <w:rsid w:val="00073303"/>
    <w:rsid w:val="00073636"/>
    <w:rsid w:val="000746AE"/>
    <w:rsid w:val="00074E08"/>
    <w:rsid w:val="000752D4"/>
    <w:rsid w:val="0008049A"/>
    <w:rsid w:val="00080D03"/>
    <w:rsid w:val="000829FF"/>
    <w:rsid w:val="0008352C"/>
    <w:rsid w:val="00083675"/>
    <w:rsid w:val="00083762"/>
    <w:rsid w:val="00083B49"/>
    <w:rsid w:val="000872BB"/>
    <w:rsid w:val="000879BC"/>
    <w:rsid w:val="00087D2F"/>
    <w:rsid w:val="00092617"/>
    <w:rsid w:val="000932C3"/>
    <w:rsid w:val="0009452D"/>
    <w:rsid w:val="000947AE"/>
    <w:rsid w:val="000A0215"/>
    <w:rsid w:val="000A0F5B"/>
    <w:rsid w:val="000A2A25"/>
    <w:rsid w:val="000A447E"/>
    <w:rsid w:val="000A46DB"/>
    <w:rsid w:val="000A498C"/>
    <w:rsid w:val="000A5A0A"/>
    <w:rsid w:val="000A5FF9"/>
    <w:rsid w:val="000A69CA"/>
    <w:rsid w:val="000A7946"/>
    <w:rsid w:val="000B1FA6"/>
    <w:rsid w:val="000B2634"/>
    <w:rsid w:val="000B2A2C"/>
    <w:rsid w:val="000B2CD7"/>
    <w:rsid w:val="000B3C94"/>
    <w:rsid w:val="000B4DF1"/>
    <w:rsid w:val="000B69D4"/>
    <w:rsid w:val="000B7DFD"/>
    <w:rsid w:val="000C07E5"/>
    <w:rsid w:val="000C0C83"/>
    <w:rsid w:val="000C179F"/>
    <w:rsid w:val="000C230B"/>
    <w:rsid w:val="000C3014"/>
    <w:rsid w:val="000C32C4"/>
    <w:rsid w:val="000C3726"/>
    <w:rsid w:val="000C3D5C"/>
    <w:rsid w:val="000C3DE0"/>
    <w:rsid w:val="000C44D7"/>
    <w:rsid w:val="000C520C"/>
    <w:rsid w:val="000C6D79"/>
    <w:rsid w:val="000C6E35"/>
    <w:rsid w:val="000D306B"/>
    <w:rsid w:val="000D3300"/>
    <w:rsid w:val="000D3500"/>
    <w:rsid w:val="000D51AB"/>
    <w:rsid w:val="000D6C37"/>
    <w:rsid w:val="000D7219"/>
    <w:rsid w:val="000D78DF"/>
    <w:rsid w:val="000D7CD8"/>
    <w:rsid w:val="000E0D41"/>
    <w:rsid w:val="000E0D4A"/>
    <w:rsid w:val="000E1D40"/>
    <w:rsid w:val="000E2521"/>
    <w:rsid w:val="000E268E"/>
    <w:rsid w:val="000E66ED"/>
    <w:rsid w:val="000E6B84"/>
    <w:rsid w:val="000E6D4F"/>
    <w:rsid w:val="000F1762"/>
    <w:rsid w:val="000F1A46"/>
    <w:rsid w:val="000F23AB"/>
    <w:rsid w:val="000F2417"/>
    <w:rsid w:val="000F3BB9"/>
    <w:rsid w:val="000F4D03"/>
    <w:rsid w:val="000F56F7"/>
    <w:rsid w:val="000F581C"/>
    <w:rsid w:val="000F6028"/>
    <w:rsid w:val="000F6FAB"/>
    <w:rsid w:val="001002C4"/>
    <w:rsid w:val="00100FE9"/>
    <w:rsid w:val="00101D7E"/>
    <w:rsid w:val="00102C94"/>
    <w:rsid w:val="0010369E"/>
    <w:rsid w:val="0010447A"/>
    <w:rsid w:val="0010580E"/>
    <w:rsid w:val="0010715D"/>
    <w:rsid w:val="001144FD"/>
    <w:rsid w:val="00114981"/>
    <w:rsid w:val="0011752C"/>
    <w:rsid w:val="00117BAD"/>
    <w:rsid w:val="0012333F"/>
    <w:rsid w:val="00123953"/>
    <w:rsid w:val="00123CB6"/>
    <w:rsid w:val="00125FC9"/>
    <w:rsid w:val="0012613A"/>
    <w:rsid w:val="001263D8"/>
    <w:rsid w:val="0013280A"/>
    <w:rsid w:val="0013324E"/>
    <w:rsid w:val="001350A8"/>
    <w:rsid w:val="00136165"/>
    <w:rsid w:val="00136816"/>
    <w:rsid w:val="00136CBB"/>
    <w:rsid w:val="00140B7B"/>
    <w:rsid w:val="00140F79"/>
    <w:rsid w:val="00141AE1"/>
    <w:rsid w:val="00141D8B"/>
    <w:rsid w:val="00143AA6"/>
    <w:rsid w:val="00144E6E"/>
    <w:rsid w:val="00146732"/>
    <w:rsid w:val="0014681B"/>
    <w:rsid w:val="00146C10"/>
    <w:rsid w:val="00151A8C"/>
    <w:rsid w:val="00153077"/>
    <w:rsid w:val="00153740"/>
    <w:rsid w:val="00153865"/>
    <w:rsid w:val="00154233"/>
    <w:rsid w:val="00155046"/>
    <w:rsid w:val="001562BC"/>
    <w:rsid w:val="00156E32"/>
    <w:rsid w:val="001570B7"/>
    <w:rsid w:val="00157617"/>
    <w:rsid w:val="001604CD"/>
    <w:rsid w:val="001609A2"/>
    <w:rsid w:val="00161E39"/>
    <w:rsid w:val="00162F08"/>
    <w:rsid w:val="0016479E"/>
    <w:rsid w:val="0016617E"/>
    <w:rsid w:val="00166652"/>
    <w:rsid w:val="001666A1"/>
    <w:rsid w:val="001702CF"/>
    <w:rsid w:val="00171A43"/>
    <w:rsid w:val="00171C08"/>
    <w:rsid w:val="001733B8"/>
    <w:rsid w:val="00174408"/>
    <w:rsid w:val="001816CD"/>
    <w:rsid w:val="001851E1"/>
    <w:rsid w:val="00185DFB"/>
    <w:rsid w:val="00185FC9"/>
    <w:rsid w:val="00186F25"/>
    <w:rsid w:val="00187360"/>
    <w:rsid w:val="00187FC5"/>
    <w:rsid w:val="00190194"/>
    <w:rsid w:val="00190345"/>
    <w:rsid w:val="001903E9"/>
    <w:rsid w:val="00191741"/>
    <w:rsid w:val="001923D9"/>
    <w:rsid w:val="0019393F"/>
    <w:rsid w:val="00193953"/>
    <w:rsid w:val="00195E9F"/>
    <w:rsid w:val="00196209"/>
    <w:rsid w:val="0019779E"/>
    <w:rsid w:val="001978FB"/>
    <w:rsid w:val="001A1D34"/>
    <w:rsid w:val="001A2DEB"/>
    <w:rsid w:val="001A382B"/>
    <w:rsid w:val="001A3CB2"/>
    <w:rsid w:val="001A45C8"/>
    <w:rsid w:val="001A46BB"/>
    <w:rsid w:val="001A606B"/>
    <w:rsid w:val="001A65A2"/>
    <w:rsid w:val="001A680E"/>
    <w:rsid w:val="001A77F2"/>
    <w:rsid w:val="001B194F"/>
    <w:rsid w:val="001B2562"/>
    <w:rsid w:val="001B3290"/>
    <w:rsid w:val="001B3386"/>
    <w:rsid w:val="001B39B8"/>
    <w:rsid w:val="001B3AB1"/>
    <w:rsid w:val="001B3B52"/>
    <w:rsid w:val="001B4362"/>
    <w:rsid w:val="001B465A"/>
    <w:rsid w:val="001B6C0F"/>
    <w:rsid w:val="001B768D"/>
    <w:rsid w:val="001C063E"/>
    <w:rsid w:val="001C2471"/>
    <w:rsid w:val="001C259A"/>
    <w:rsid w:val="001C3C89"/>
    <w:rsid w:val="001C41D0"/>
    <w:rsid w:val="001C5A81"/>
    <w:rsid w:val="001C5FE0"/>
    <w:rsid w:val="001C691D"/>
    <w:rsid w:val="001C6AA0"/>
    <w:rsid w:val="001D1FB9"/>
    <w:rsid w:val="001D2C2E"/>
    <w:rsid w:val="001D6173"/>
    <w:rsid w:val="001D697E"/>
    <w:rsid w:val="001D6B19"/>
    <w:rsid w:val="001D6D18"/>
    <w:rsid w:val="001E08D9"/>
    <w:rsid w:val="001E1295"/>
    <w:rsid w:val="001E1BE7"/>
    <w:rsid w:val="001E1F9B"/>
    <w:rsid w:val="001E2A8D"/>
    <w:rsid w:val="001E2C8D"/>
    <w:rsid w:val="001E38AC"/>
    <w:rsid w:val="001E4A14"/>
    <w:rsid w:val="001E5296"/>
    <w:rsid w:val="001E55C6"/>
    <w:rsid w:val="001E6464"/>
    <w:rsid w:val="001E6C4E"/>
    <w:rsid w:val="001E761D"/>
    <w:rsid w:val="001F3FE4"/>
    <w:rsid w:val="001F419F"/>
    <w:rsid w:val="001F5523"/>
    <w:rsid w:val="001F66CA"/>
    <w:rsid w:val="001F76E9"/>
    <w:rsid w:val="001F7763"/>
    <w:rsid w:val="001F7A37"/>
    <w:rsid w:val="002003EC"/>
    <w:rsid w:val="00200F3D"/>
    <w:rsid w:val="00201210"/>
    <w:rsid w:val="002015B6"/>
    <w:rsid w:val="00201EEA"/>
    <w:rsid w:val="00205923"/>
    <w:rsid w:val="00206564"/>
    <w:rsid w:val="0020658A"/>
    <w:rsid w:val="00206886"/>
    <w:rsid w:val="00206D76"/>
    <w:rsid w:val="00207978"/>
    <w:rsid w:val="00210C07"/>
    <w:rsid w:val="002113FE"/>
    <w:rsid w:val="00212FEC"/>
    <w:rsid w:val="00215629"/>
    <w:rsid w:val="00217412"/>
    <w:rsid w:val="0021783D"/>
    <w:rsid w:val="0022258C"/>
    <w:rsid w:val="00225952"/>
    <w:rsid w:val="00226154"/>
    <w:rsid w:val="00226B59"/>
    <w:rsid w:val="0022719A"/>
    <w:rsid w:val="00227ADA"/>
    <w:rsid w:val="00227D93"/>
    <w:rsid w:val="00230440"/>
    <w:rsid w:val="00231466"/>
    <w:rsid w:val="00232506"/>
    <w:rsid w:val="00232547"/>
    <w:rsid w:val="00232E47"/>
    <w:rsid w:val="00233AF3"/>
    <w:rsid w:val="00233C9D"/>
    <w:rsid w:val="002353CF"/>
    <w:rsid w:val="00235E4F"/>
    <w:rsid w:val="002371C4"/>
    <w:rsid w:val="00240F92"/>
    <w:rsid w:val="00242207"/>
    <w:rsid w:val="00242779"/>
    <w:rsid w:val="00244AD1"/>
    <w:rsid w:val="00244ED3"/>
    <w:rsid w:val="00246A83"/>
    <w:rsid w:val="00247553"/>
    <w:rsid w:val="00247981"/>
    <w:rsid w:val="00247ACC"/>
    <w:rsid w:val="00250C05"/>
    <w:rsid w:val="002519D1"/>
    <w:rsid w:val="0025430D"/>
    <w:rsid w:val="002543AF"/>
    <w:rsid w:val="00254B0A"/>
    <w:rsid w:val="00255605"/>
    <w:rsid w:val="00255A9B"/>
    <w:rsid w:val="0025608B"/>
    <w:rsid w:val="002570E6"/>
    <w:rsid w:val="002571D3"/>
    <w:rsid w:val="00257FB3"/>
    <w:rsid w:val="00261F83"/>
    <w:rsid w:val="00262C5F"/>
    <w:rsid w:val="00263CBC"/>
    <w:rsid w:val="002646E3"/>
    <w:rsid w:val="00265FEB"/>
    <w:rsid w:val="00266E97"/>
    <w:rsid w:val="00271454"/>
    <w:rsid w:val="00271865"/>
    <w:rsid w:val="002718EF"/>
    <w:rsid w:val="00271E44"/>
    <w:rsid w:val="0027297D"/>
    <w:rsid w:val="00276669"/>
    <w:rsid w:val="00277013"/>
    <w:rsid w:val="00280B66"/>
    <w:rsid w:val="0028104E"/>
    <w:rsid w:val="0028137D"/>
    <w:rsid w:val="002818CA"/>
    <w:rsid w:val="00283174"/>
    <w:rsid w:val="00283EA9"/>
    <w:rsid w:val="002843F6"/>
    <w:rsid w:val="00284F0E"/>
    <w:rsid w:val="00285111"/>
    <w:rsid w:val="002858A7"/>
    <w:rsid w:val="00286A3C"/>
    <w:rsid w:val="00286EFA"/>
    <w:rsid w:val="00287AF9"/>
    <w:rsid w:val="00290488"/>
    <w:rsid w:val="00290C0C"/>
    <w:rsid w:val="00290F11"/>
    <w:rsid w:val="002926A4"/>
    <w:rsid w:val="0029279E"/>
    <w:rsid w:val="00295256"/>
    <w:rsid w:val="002956F3"/>
    <w:rsid w:val="002956FC"/>
    <w:rsid w:val="0029654D"/>
    <w:rsid w:val="00296575"/>
    <w:rsid w:val="00297EA9"/>
    <w:rsid w:val="002A0AD5"/>
    <w:rsid w:val="002A1734"/>
    <w:rsid w:val="002A1C7D"/>
    <w:rsid w:val="002A5526"/>
    <w:rsid w:val="002A5C05"/>
    <w:rsid w:val="002A6122"/>
    <w:rsid w:val="002A616A"/>
    <w:rsid w:val="002A64A1"/>
    <w:rsid w:val="002A67E8"/>
    <w:rsid w:val="002A7B03"/>
    <w:rsid w:val="002B0DDA"/>
    <w:rsid w:val="002B1376"/>
    <w:rsid w:val="002B29DF"/>
    <w:rsid w:val="002B39EC"/>
    <w:rsid w:val="002B5EA2"/>
    <w:rsid w:val="002C0B93"/>
    <w:rsid w:val="002C17DB"/>
    <w:rsid w:val="002C1F92"/>
    <w:rsid w:val="002C3756"/>
    <w:rsid w:val="002C436B"/>
    <w:rsid w:val="002C4843"/>
    <w:rsid w:val="002C71C5"/>
    <w:rsid w:val="002C727D"/>
    <w:rsid w:val="002D0602"/>
    <w:rsid w:val="002D06A4"/>
    <w:rsid w:val="002D2791"/>
    <w:rsid w:val="002D45B4"/>
    <w:rsid w:val="002D7C5A"/>
    <w:rsid w:val="002E0274"/>
    <w:rsid w:val="002E097C"/>
    <w:rsid w:val="002E15D8"/>
    <w:rsid w:val="002E2C87"/>
    <w:rsid w:val="002E335C"/>
    <w:rsid w:val="002E4A48"/>
    <w:rsid w:val="002E5268"/>
    <w:rsid w:val="002E57B8"/>
    <w:rsid w:val="002E7280"/>
    <w:rsid w:val="002E7371"/>
    <w:rsid w:val="002E78A4"/>
    <w:rsid w:val="002F0251"/>
    <w:rsid w:val="002F13D0"/>
    <w:rsid w:val="002F56AA"/>
    <w:rsid w:val="002F5B73"/>
    <w:rsid w:val="002F615D"/>
    <w:rsid w:val="002F6479"/>
    <w:rsid w:val="002F70EA"/>
    <w:rsid w:val="002F79CD"/>
    <w:rsid w:val="00300B1D"/>
    <w:rsid w:val="0030248F"/>
    <w:rsid w:val="00302C4A"/>
    <w:rsid w:val="00303817"/>
    <w:rsid w:val="00303901"/>
    <w:rsid w:val="00303A54"/>
    <w:rsid w:val="00304808"/>
    <w:rsid w:val="00306873"/>
    <w:rsid w:val="003068C3"/>
    <w:rsid w:val="00307E4D"/>
    <w:rsid w:val="00310144"/>
    <w:rsid w:val="003107F2"/>
    <w:rsid w:val="003141E9"/>
    <w:rsid w:val="00314586"/>
    <w:rsid w:val="00315CC0"/>
    <w:rsid w:val="003168DA"/>
    <w:rsid w:val="003168FF"/>
    <w:rsid w:val="00316FC3"/>
    <w:rsid w:val="0031725C"/>
    <w:rsid w:val="00317DC5"/>
    <w:rsid w:val="00320A64"/>
    <w:rsid w:val="00321ABF"/>
    <w:rsid w:val="00322A3C"/>
    <w:rsid w:val="00322E79"/>
    <w:rsid w:val="0032355B"/>
    <w:rsid w:val="00324B79"/>
    <w:rsid w:val="0032568B"/>
    <w:rsid w:val="00326607"/>
    <w:rsid w:val="003266D7"/>
    <w:rsid w:val="0032737E"/>
    <w:rsid w:val="003304AE"/>
    <w:rsid w:val="003330FF"/>
    <w:rsid w:val="003333B8"/>
    <w:rsid w:val="00333AB1"/>
    <w:rsid w:val="0033506D"/>
    <w:rsid w:val="00335C12"/>
    <w:rsid w:val="0033617B"/>
    <w:rsid w:val="00340284"/>
    <w:rsid w:val="0034142B"/>
    <w:rsid w:val="003416FD"/>
    <w:rsid w:val="00343466"/>
    <w:rsid w:val="00343E6E"/>
    <w:rsid w:val="0034428E"/>
    <w:rsid w:val="00346189"/>
    <w:rsid w:val="00347858"/>
    <w:rsid w:val="00347F50"/>
    <w:rsid w:val="00350C18"/>
    <w:rsid w:val="00350FA4"/>
    <w:rsid w:val="00351303"/>
    <w:rsid w:val="003538DD"/>
    <w:rsid w:val="00355763"/>
    <w:rsid w:val="00355922"/>
    <w:rsid w:val="00355A9A"/>
    <w:rsid w:val="00356F28"/>
    <w:rsid w:val="003573AF"/>
    <w:rsid w:val="00357BE5"/>
    <w:rsid w:val="00360BFF"/>
    <w:rsid w:val="00361678"/>
    <w:rsid w:val="00361E2D"/>
    <w:rsid w:val="00362EE3"/>
    <w:rsid w:val="00364DBE"/>
    <w:rsid w:val="00365296"/>
    <w:rsid w:val="00365561"/>
    <w:rsid w:val="00365B05"/>
    <w:rsid w:val="00366F35"/>
    <w:rsid w:val="00367D8C"/>
    <w:rsid w:val="00371636"/>
    <w:rsid w:val="0037352E"/>
    <w:rsid w:val="00374141"/>
    <w:rsid w:val="0037440B"/>
    <w:rsid w:val="00374F23"/>
    <w:rsid w:val="00376166"/>
    <w:rsid w:val="00380106"/>
    <w:rsid w:val="0038115D"/>
    <w:rsid w:val="00381ED1"/>
    <w:rsid w:val="00383B13"/>
    <w:rsid w:val="003868F6"/>
    <w:rsid w:val="00386FFF"/>
    <w:rsid w:val="00387C0F"/>
    <w:rsid w:val="003900DC"/>
    <w:rsid w:val="0039027D"/>
    <w:rsid w:val="0039079E"/>
    <w:rsid w:val="003934AD"/>
    <w:rsid w:val="003940EA"/>
    <w:rsid w:val="00394108"/>
    <w:rsid w:val="0039476A"/>
    <w:rsid w:val="003953EA"/>
    <w:rsid w:val="003973F5"/>
    <w:rsid w:val="00397D37"/>
    <w:rsid w:val="003A0114"/>
    <w:rsid w:val="003A10DD"/>
    <w:rsid w:val="003A29AC"/>
    <w:rsid w:val="003A43CA"/>
    <w:rsid w:val="003A4708"/>
    <w:rsid w:val="003A4885"/>
    <w:rsid w:val="003A5CD5"/>
    <w:rsid w:val="003A5E8F"/>
    <w:rsid w:val="003A62A5"/>
    <w:rsid w:val="003A690F"/>
    <w:rsid w:val="003A7825"/>
    <w:rsid w:val="003A7843"/>
    <w:rsid w:val="003A7C99"/>
    <w:rsid w:val="003A7E4C"/>
    <w:rsid w:val="003B11E2"/>
    <w:rsid w:val="003B21D5"/>
    <w:rsid w:val="003B2402"/>
    <w:rsid w:val="003B2854"/>
    <w:rsid w:val="003B2EFB"/>
    <w:rsid w:val="003B31F6"/>
    <w:rsid w:val="003B3BFB"/>
    <w:rsid w:val="003B650C"/>
    <w:rsid w:val="003B7368"/>
    <w:rsid w:val="003B742B"/>
    <w:rsid w:val="003B784B"/>
    <w:rsid w:val="003C0549"/>
    <w:rsid w:val="003C19D8"/>
    <w:rsid w:val="003C1E9D"/>
    <w:rsid w:val="003C1F01"/>
    <w:rsid w:val="003C300F"/>
    <w:rsid w:val="003C360C"/>
    <w:rsid w:val="003C4C68"/>
    <w:rsid w:val="003C7390"/>
    <w:rsid w:val="003D04D9"/>
    <w:rsid w:val="003D2817"/>
    <w:rsid w:val="003D29D5"/>
    <w:rsid w:val="003D2A84"/>
    <w:rsid w:val="003D2C22"/>
    <w:rsid w:val="003D306F"/>
    <w:rsid w:val="003D3555"/>
    <w:rsid w:val="003D45AA"/>
    <w:rsid w:val="003D504A"/>
    <w:rsid w:val="003D50E5"/>
    <w:rsid w:val="003D5BDB"/>
    <w:rsid w:val="003D66CC"/>
    <w:rsid w:val="003D6B14"/>
    <w:rsid w:val="003D7398"/>
    <w:rsid w:val="003E285F"/>
    <w:rsid w:val="003E3B55"/>
    <w:rsid w:val="003E4B8B"/>
    <w:rsid w:val="003E4D08"/>
    <w:rsid w:val="003E72A7"/>
    <w:rsid w:val="003E74A5"/>
    <w:rsid w:val="003E7768"/>
    <w:rsid w:val="003F09CF"/>
    <w:rsid w:val="003F0DA7"/>
    <w:rsid w:val="003F2F9A"/>
    <w:rsid w:val="003F334F"/>
    <w:rsid w:val="003F4E9F"/>
    <w:rsid w:val="0040159D"/>
    <w:rsid w:val="00402586"/>
    <w:rsid w:val="00403D11"/>
    <w:rsid w:val="00404D80"/>
    <w:rsid w:val="004059EB"/>
    <w:rsid w:val="00405B17"/>
    <w:rsid w:val="00405B1D"/>
    <w:rsid w:val="00405D28"/>
    <w:rsid w:val="00405F1D"/>
    <w:rsid w:val="00407E3C"/>
    <w:rsid w:val="00413A1F"/>
    <w:rsid w:val="00414331"/>
    <w:rsid w:val="00414CB3"/>
    <w:rsid w:val="00414EC1"/>
    <w:rsid w:val="00416B7B"/>
    <w:rsid w:val="00416E01"/>
    <w:rsid w:val="004171D0"/>
    <w:rsid w:val="00420987"/>
    <w:rsid w:val="004226A1"/>
    <w:rsid w:val="00423412"/>
    <w:rsid w:val="0042343C"/>
    <w:rsid w:val="00423877"/>
    <w:rsid w:val="0042471B"/>
    <w:rsid w:val="004259CB"/>
    <w:rsid w:val="00426886"/>
    <w:rsid w:val="00427ED3"/>
    <w:rsid w:val="00427F85"/>
    <w:rsid w:val="004339DC"/>
    <w:rsid w:val="00435DF6"/>
    <w:rsid w:val="00435F66"/>
    <w:rsid w:val="0044130E"/>
    <w:rsid w:val="00443671"/>
    <w:rsid w:val="00443A56"/>
    <w:rsid w:val="00443AD2"/>
    <w:rsid w:val="00444711"/>
    <w:rsid w:val="00445947"/>
    <w:rsid w:val="00446376"/>
    <w:rsid w:val="00446393"/>
    <w:rsid w:val="00446FBE"/>
    <w:rsid w:val="0044719D"/>
    <w:rsid w:val="004514C0"/>
    <w:rsid w:val="00452FCF"/>
    <w:rsid w:val="00454585"/>
    <w:rsid w:val="00454F03"/>
    <w:rsid w:val="004555C8"/>
    <w:rsid w:val="004558F9"/>
    <w:rsid w:val="00455CAC"/>
    <w:rsid w:val="0045797D"/>
    <w:rsid w:val="00457D74"/>
    <w:rsid w:val="0046028C"/>
    <w:rsid w:val="004610EA"/>
    <w:rsid w:val="00462CA9"/>
    <w:rsid w:val="00467620"/>
    <w:rsid w:val="004678C3"/>
    <w:rsid w:val="00467955"/>
    <w:rsid w:val="004749D0"/>
    <w:rsid w:val="00474B5F"/>
    <w:rsid w:val="0047608C"/>
    <w:rsid w:val="00476648"/>
    <w:rsid w:val="00476B82"/>
    <w:rsid w:val="00480CDA"/>
    <w:rsid w:val="0048315B"/>
    <w:rsid w:val="00483769"/>
    <w:rsid w:val="00484CE7"/>
    <w:rsid w:val="00486F55"/>
    <w:rsid w:val="0048717D"/>
    <w:rsid w:val="004905CE"/>
    <w:rsid w:val="00491007"/>
    <w:rsid w:val="00492C87"/>
    <w:rsid w:val="00492E81"/>
    <w:rsid w:val="00493C1F"/>
    <w:rsid w:val="00494817"/>
    <w:rsid w:val="004951D7"/>
    <w:rsid w:val="00495C2C"/>
    <w:rsid w:val="00496013"/>
    <w:rsid w:val="00497831"/>
    <w:rsid w:val="004A1004"/>
    <w:rsid w:val="004A1618"/>
    <w:rsid w:val="004A1B0B"/>
    <w:rsid w:val="004A3BB4"/>
    <w:rsid w:val="004A4C7F"/>
    <w:rsid w:val="004A52FD"/>
    <w:rsid w:val="004A7D7F"/>
    <w:rsid w:val="004B19BE"/>
    <w:rsid w:val="004B3AF1"/>
    <w:rsid w:val="004B41FB"/>
    <w:rsid w:val="004B43B8"/>
    <w:rsid w:val="004B46F4"/>
    <w:rsid w:val="004B5C8D"/>
    <w:rsid w:val="004B643C"/>
    <w:rsid w:val="004B6535"/>
    <w:rsid w:val="004B6BB1"/>
    <w:rsid w:val="004C17B3"/>
    <w:rsid w:val="004C2252"/>
    <w:rsid w:val="004C2A52"/>
    <w:rsid w:val="004C2FFB"/>
    <w:rsid w:val="004C4F87"/>
    <w:rsid w:val="004C5745"/>
    <w:rsid w:val="004C640B"/>
    <w:rsid w:val="004D27B1"/>
    <w:rsid w:val="004D3DE3"/>
    <w:rsid w:val="004D3EEB"/>
    <w:rsid w:val="004D43A8"/>
    <w:rsid w:val="004D46BC"/>
    <w:rsid w:val="004D729B"/>
    <w:rsid w:val="004D746C"/>
    <w:rsid w:val="004E015E"/>
    <w:rsid w:val="004E082E"/>
    <w:rsid w:val="004E113C"/>
    <w:rsid w:val="004E1381"/>
    <w:rsid w:val="004E173E"/>
    <w:rsid w:val="004E34C3"/>
    <w:rsid w:val="004E564D"/>
    <w:rsid w:val="004E5F18"/>
    <w:rsid w:val="004E6079"/>
    <w:rsid w:val="004E652E"/>
    <w:rsid w:val="004E76A9"/>
    <w:rsid w:val="004F0CDC"/>
    <w:rsid w:val="004F173D"/>
    <w:rsid w:val="004F4093"/>
    <w:rsid w:val="004F4255"/>
    <w:rsid w:val="004F5775"/>
    <w:rsid w:val="004F5F21"/>
    <w:rsid w:val="004F689C"/>
    <w:rsid w:val="004F6B80"/>
    <w:rsid w:val="004F7018"/>
    <w:rsid w:val="00500C05"/>
    <w:rsid w:val="00501B90"/>
    <w:rsid w:val="00502FBB"/>
    <w:rsid w:val="0050313F"/>
    <w:rsid w:val="00503FA6"/>
    <w:rsid w:val="00505CE6"/>
    <w:rsid w:val="00505D4D"/>
    <w:rsid w:val="00506292"/>
    <w:rsid w:val="00506714"/>
    <w:rsid w:val="00507026"/>
    <w:rsid w:val="00507D38"/>
    <w:rsid w:val="00510938"/>
    <w:rsid w:val="005111E0"/>
    <w:rsid w:val="005115F4"/>
    <w:rsid w:val="0051265B"/>
    <w:rsid w:val="0051597D"/>
    <w:rsid w:val="00515BCB"/>
    <w:rsid w:val="005168CF"/>
    <w:rsid w:val="00517CE3"/>
    <w:rsid w:val="005206BC"/>
    <w:rsid w:val="00520F71"/>
    <w:rsid w:val="005216B8"/>
    <w:rsid w:val="00521E7D"/>
    <w:rsid w:val="00523737"/>
    <w:rsid w:val="0052625F"/>
    <w:rsid w:val="00526A7B"/>
    <w:rsid w:val="00527363"/>
    <w:rsid w:val="0052743C"/>
    <w:rsid w:val="005279C8"/>
    <w:rsid w:val="00527F51"/>
    <w:rsid w:val="0053066B"/>
    <w:rsid w:val="005315A3"/>
    <w:rsid w:val="00531BCB"/>
    <w:rsid w:val="005325E3"/>
    <w:rsid w:val="005328B0"/>
    <w:rsid w:val="00532F8F"/>
    <w:rsid w:val="005340A1"/>
    <w:rsid w:val="00535150"/>
    <w:rsid w:val="005359F3"/>
    <w:rsid w:val="00535D78"/>
    <w:rsid w:val="0053600F"/>
    <w:rsid w:val="00536B4B"/>
    <w:rsid w:val="00536D5F"/>
    <w:rsid w:val="00537FA0"/>
    <w:rsid w:val="00542D26"/>
    <w:rsid w:val="005435B5"/>
    <w:rsid w:val="00545370"/>
    <w:rsid w:val="0055041A"/>
    <w:rsid w:val="00550816"/>
    <w:rsid w:val="00552872"/>
    <w:rsid w:val="00552981"/>
    <w:rsid w:val="00552DF3"/>
    <w:rsid w:val="00554C75"/>
    <w:rsid w:val="005554FB"/>
    <w:rsid w:val="00555B29"/>
    <w:rsid w:val="005560DD"/>
    <w:rsid w:val="005565F1"/>
    <w:rsid w:val="0055718E"/>
    <w:rsid w:val="00561595"/>
    <w:rsid w:val="00564AEF"/>
    <w:rsid w:val="00566A7D"/>
    <w:rsid w:val="00567FF2"/>
    <w:rsid w:val="005711E6"/>
    <w:rsid w:val="00572517"/>
    <w:rsid w:val="005729E7"/>
    <w:rsid w:val="00573ADF"/>
    <w:rsid w:val="005742A0"/>
    <w:rsid w:val="0057541F"/>
    <w:rsid w:val="00576D68"/>
    <w:rsid w:val="005775B5"/>
    <w:rsid w:val="005809D8"/>
    <w:rsid w:val="00581A75"/>
    <w:rsid w:val="00582492"/>
    <w:rsid w:val="00583413"/>
    <w:rsid w:val="005841D1"/>
    <w:rsid w:val="005845E7"/>
    <w:rsid w:val="0058460C"/>
    <w:rsid w:val="00584F7A"/>
    <w:rsid w:val="00586E2E"/>
    <w:rsid w:val="00587791"/>
    <w:rsid w:val="0059060A"/>
    <w:rsid w:val="0059060C"/>
    <w:rsid w:val="0059098F"/>
    <w:rsid w:val="00590C05"/>
    <w:rsid w:val="00592C1D"/>
    <w:rsid w:val="005936CD"/>
    <w:rsid w:val="005954BC"/>
    <w:rsid w:val="005955B6"/>
    <w:rsid w:val="005955D9"/>
    <w:rsid w:val="0059566E"/>
    <w:rsid w:val="0059638B"/>
    <w:rsid w:val="005A127A"/>
    <w:rsid w:val="005A369F"/>
    <w:rsid w:val="005A40F4"/>
    <w:rsid w:val="005A4572"/>
    <w:rsid w:val="005A5FBC"/>
    <w:rsid w:val="005A5FF2"/>
    <w:rsid w:val="005A61FC"/>
    <w:rsid w:val="005A7C07"/>
    <w:rsid w:val="005B1914"/>
    <w:rsid w:val="005B1D3A"/>
    <w:rsid w:val="005B3B61"/>
    <w:rsid w:val="005B4006"/>
    <w:rsid w:val="005B4C42"/>
    <w:rsid w:val="005B4F5C"/>
    <w:rsid w:val="005B65E1"/>
    <w:rsid w:val="005B7CFE"/>
    <w:rsid w:val="005C0C2B"/>
    <w:rsid w:val="005C0ED0"/>
    <w:rsid w:val="005C2A7D"/>
    <w:rsid w:val="005C3396"/>
    <w:rsid w:val="005C5B89"/>
    <w:rsid w:val="005C6678"/>
    <w:rsid w:val="005C71F9"/>
    <w:rsid w:val="005D0748"/>
    <w:rsid w:val="005D2973"/>
    <w:rsid w:val="005D2D81"/>
    <w:rsid w:val="005D3EB0"/>
    <w:rsid w:val="005D458D"/>
    <w:rsid w:val="005D4B11"/>
    <w:rsid w:val="005D5BBE"/>
    <w:rsid w:val="005D697C"/>
    <w:rsid w:val="005D6D10"/>
    <w:rsid w:val="005D7250"/>
    <w:rsid w:val="005D7427"/>
    <w:rsid w:val="005E1F64"/>
    <w:rsid w:val="005E2505"/>
    <w:rsid w:val="005E3648"/>
    <w:rsid w:val="005E3651"/>
    <w:rsid w:val="005E36E0"/>
    <w:rsid w:val="005E3B52"/>
    <w:rsid w:val="005E5C2B"/>
    <w:rsid w:val="005F01CA"/>
    <w:rsid w:val="005F0A7E"/>
    <w:rsid w:val="005F1445"/>
    <w:rsid w:val="005F312A"/>
    <w:rsid w:val="005F3FC3"/>
    <w:rsid w:val="0060033B"/>
    <w:rsid w:val="00601377"/>
    <w:rsid w:val="00601A69"/>
    <w:rsid w:val="006021E0"/>
    <w:rsid w:val="00602794"/>
    <w:rsid w:val="0060464D"/>
    <w:rsid w:val="006055E0"/>
    <w:rsid w:val="0061139E"/>
    <w:rsid w:val="00611F46"/>
    <w:rsid w:val="006127C3"/>
    <w:rsid w:val="006130A8"/>
    <w:rsid w:val="00613A4C"/>
    <w:rsid w:val="00613E66"/>
    <w:rsid w:val="006154D3"/>
    <w:rsid w:val="00620DBB"/>
    <w:rsid w:val="006211E2"/>
    <w:rsid w:val="0062133E"/>
    <w:rsid w:val="00621E8C"/>
    <w:rsid w:val="00621EAB"/>
    <w:rsid w:val="00622FB3"/>
    <w:rsid w:val="006239BD"/>
    <w:rsid w:val="006243A0"/>
    <w:rsid w:val="006261B5"/>
    <w:rsid w:val="00626280"/>
    <w:rsid w:val="00626391"/>
    <w:rsid w:val="00630C00"/>
    <w:rsid w:val="00631130"/>
    <w:rsid w:val="00632388"/>
    <w:rsid w:val="006328A9"/>
    <w:rsid w:val="00633516"/>
    <w:rsid w:val="00633576"/>
    <w:rsid w:val="0063377A"/>
    <w:rsid w:val="006341A9"/>
    <w:rsid w:val="0063617C"/>
    <w:rsid w:val="00636866"/>
    <w:rsid w:val="0063765F"/>
    <w:rsid w:val="00641734"/>
    <w:rsid w:val="00641DD1"/>
    <w:rsid w:val="00642092"/>
    <w:rsid w:val="00642155"/>
    <w:rsid w:val="00642B90"/>
    <w:rsid w:val="0064332D"/>
    <w:rsid w:val="00643388"/>
    <w:rsid w:val="0064455D"/>
    <w:rsid w:val="00644B5D"/>
    <w:rsid w:val="00644C27"/>
    <w:rsid w:val="00644CAB"/>
    <w:rsid w:val="00646593"/>
    <w:rsid w:val="00650255"/>
    <w:rsid w:val="0065124E"/>
    <w:rsid w:val="006548A9"/>
    <w:rsid w:val="006549F5"/>
    <w:rsid w:val="0065512A"/>
    <w:rsid w:val="00656E86"/>
    <w:rsid w:val="00657098"/>
    <w:rsid w:val="0066050D"/>
    <w:rsid w:val="00661BD2"/>
    <w:rsid w:val="00662D0C"/>
    <w:rsid w:val="00666DD4"/>
    <w:rsid w:val="00670DC7"/>
    <w:rsid w:val="00671336"/>
    <w:rsid w:val="00672185"/>
    <w:rsid w:val="006729C3"/>
    <w:rsid w:val="00672AF6"/>
    <w:rsid w:val="00673200"/>
    <w:rsid w:val="00675D08"/>
    <w:rsid w:val="006763C1"/>
    <w:rsid w:val="00676B12"/>
    <w:rsid w:val="00677587"/>
    <w:rsid w:val="006775B4"/>
    <w:rsid w:val="00677BB1"/>
    <w:rsid w:val="00680202"/>
    <w:rsid w:val="006802EC"/>
    <w:rsid w:val="006807CC"/>
    <w:rsid w:val="00680985"/>
    <w:rsid w:val="006832BA"/>
    <w:rsid w:val="00683392"/>
    <w:rsid w:val="006847C2"/>
    <w:rsid w:val="00684A27"/>
    <w:rsid w:val="00684C5D"/>
    <w:rsid w:val="00685239"/>
    <w:rsid w:val="0068526E"/>
    <w:rsid w:val="006857C0"/>
    <w:rsid w:val="00685D2E"/>
    <w:rsid w:val="0068734C"/>
    <w:rsid w:val="006900CB"/>
    <w:rsid w:val="00690107"/>
    <w:rsid w:val="00691444"/>
    <w:rsid w:val="00692851"/>
    <w:rsid w:val="0069440B"/>
    <w:rsid w:val="00694B59"/>
    <w:rsid w:val="006955A1"/>
    <w:rsid w:val="006958DE"/>
    <w:rsid w:val="00697348"/>
    <w:rsid w:val="006A21A3"/>
    <w:rsid w:val="006A2266"/>
    <w:rsid w:val="006A5BA0"/>
    <w:rsid w:val="006A5DA7"/>
    <w:rsid w:val="006A65F9"/>
    <w:rsid w:val="006A7A98"/>
    <w:rsid w:val="006B1565"/>
    <w:rsid w:val="006B1A6B"/>
    <w:rsid w:val="006B26FE"/>
    <w:rsid w:val="006B342D"/>
    <w:rsid w:val="006B46FC"/>
    <w:rsid w:val="006B6588"/>
    <w:rsid w:val="006B70CB"/>
    <w:rsid w:val="006C0FFB"/>
    <w:rsid w:val="006C1A78"/>
    <w:rsid w:val="006C2501"/>
    <w:rsid w:val="006C2C53"/>
    <w:rsid w:val="006C36CF"/>
    <w:rsid w:val="006C3DCC"/>
    <w:rsid w:val="006C4F2F"/>
    <w:rsid w:val="006C5FE5"/>
    <w:rsid w:val="006C6042"/>
    <w:rsid w:val="006C6FE4"/>
    <w:rsid w:val="006C706F"/>
    <w:rsid w:val="006D0BDA"/>
    <w:rsid w:val="006D2C08"/>
    <w:rsid w:val="006D326C"/>
    <w:rsid w:val="006D49BE"/>
    <w:rsid w:val="006D5846"/>
    <w:rsid w:val="006D59CC"/>
    <w:rsid w:val="006E191D"/>
    <w:rsid w:val="006E3080"/>
    <w:rsid w:val="006E3593"/>
    <w:rsid w:val="006E4821"/>
    <w:rsid w:val="006E4CE1"/>
    <w:rsid w:val="006E5478"/>
    <w:rsid w:val="006E6308"/>
    <w:rsid w:val="006E7407"/>
    <w:rsid w:val="006E7CBB"/>
    <w:rsid w:val="006F00C3"/>
    <w:rsid w:val="006F0DA4"/>
    <w:rsid w:val="006F14EF"/>
    <w:rsid w:val="006F1B86"/>
    <w:rsid w:val="006F2716"/>
    <w:rsid w:val="006F2BCF"/>
    <w:rsid w:val="006F458E"/>
    <w:rsid w:val="006F5986"/>
    <w:rsid w:val="006F6629"/>
    <w:rsid w:val="006F712B"/>
    <w:rsid w:val="006F7229"/>
    <w:rsid w:val="006F7DDE"/>
    <w:rsid w:val="007000FE"/>
    <w:rsid w:val="00700AE7"/>
    <w:rsid w:val="00700B52"/>
    <w:rsid w:val="00701C88"/>
    <w:rsid w:val="007021BF"/>
    <w:rsid w:val="00702412"/>
    <w:rsid w:val="0070248C"/>
    <w:rsid w:val="00702B05"/>
    <w:rsid w:val="00703463"/>
    <w:rsid w:val="00703760"/>
    <w:rsid w:val="0070376C"/>
    <w:rsid w:val="0070429F"/>
    <w:rsid w:val="00704E06"/>
    <w:rsid w:val="00704FFD"/>
    <w:rsid w:val="0070688A"/>
    <w:rsid w:val="00706FBE"/>
    <w:rsid w:val="007075A2"/>
    <w:rsid w:val="00711774"/>
    <w:rsid w:val="007123C1"/>
    <w:rsid w:val="00713425"/>
    <w:rsid w:val="007146CE"/>
    <w:rsid w:val="00715983"/>
    <w:rsid w:val="007164B4"/>
    <w:rsid w:val="00716BC8"/>
    <w:rsid w:val="007174C0"/>
    <w:rsid w:val="00717FA5"/>
    <w:rsid w:val="007208F8"/>
    <w:rsid w:val="00720FBE"/>
    <w:rsid w:val="00722B73"/>
    <w:rsid w:val="00723CF1"/>
    <w:rsid w:val="00724A45"/>
    <w:rsid w:val="00724E7B"/>
    <w:rsid w:val="00725864"/>
    <w:rsid w:val="00725D04"/>
    <w:rsid w:val="0072667B"/>
    <w:rsid w:val="0073001F"/>
    <w:rsid w:val="00730275"/>
    <w:rsid w:val="00730D96"/>
    <w:rsid w:val="0073202F"/>
    <w:rsid w:val="00732D56"/>
    <w:rsid w:val="00733881"/>
    <w:rsid w:val="00734A33"/>
    <w:rsid w:val="0073655E"/>
    <w:rsid w:val="007366CB"/>
    <w:rsid w:val="00740551"/>
    <w:rsid w:val="0074132F"/>
    <w:rsid w:val="00743442"/>
    <w:rsid w:val="00743C93"/>
    <w:rsid w:val="00744291"/>
    <w:rsid w:val="00744F9E"/>
    <w:rsid w:val="00745261"/>
    <w:rsid w:val="00745E46"/>
    <w:rsid w:val="0074652F"/>
    <w:rsid w:val="0075012F"/>
    <w:rsid w:val="00750495"/>
    <w:rsid w:val="00750514"/>
    <w:rsid w:val="007506CC"/>
    <w:rsid w:val="00751CD9"/>
    <w:rsid w:val="00752209"/>
    <w:rsid w:val="00752BA9"/>
    <w:rsid w:val="00757874"/>
    <w:rsid w:val="00757960"/>
    <w:rsid w:val="00757FB9"/>
    <w:rsid w:val="00760453"/>
    <w:rsid w:val="007613CD"/>
    <w:rsid w:val="00763252"/>
    <w:rsid w:val="00763F0A"/>
    <w:rsid w:val="0076571B"/>
    <w:rsid w:val="00765E5C"/>
    <w:rsid w:val="007668EC"/>
    <w:rsid w:val="00770E1B"/>
    <w:rsid w:val="00771039"/>
    <w:rsid w:val="00771D46"/>
    <w:rsid w:val="00772A9B"/>
    <w:rsid w:val="00774183"/>
    <w:rsid w:val="00775FB3"/>
    <w:rsid w:val="00776EEB"/>
    <w:rsid w:val="00777B83"/>
    <w:rsid w:val="007808D0"/>
    <w:rsid w:val="00781485"/>
    <w:rsid w:val="00781D09"/>
    <w:rsid w:val="00781EC3"/>
    <w:rsid w:val="007832DF"/>
    <w:rsid w:val="007834CF"/>
    <w:rsid w:val="00783A91"/>
    <w:rsid w:val="00784399"/>
    <w:rsid w:val="00784422"/>
    <w:rsid w:val="0078550F"/>
    <w:rsid w:val="007862E1"/>
    <w:rsid w:val="0078655C"/>
    <w:rsid w:val="0078772D"/>
    <w:rsid w:val="00787C98"/>
    <w:rsid w:val="00790AE2"/>
    <w:rsid w:val="00790FF1"/>
    <w:rsid w:val="00792C98"/>
    <w:rsid w:val="00795CB6"/>
    <w:rsid w:val="0079645A"/>
    <w:rsid w:val="00797D14"/>
    <w:rsid w:val="00797D48"/>
    <w:rsid w:val="007A0478"/>
    <w:rsid w:val="007A2333"/>
    <w:rsid w:val="007A2684"/>
    <w:rsid w:val="007A269A"/>
    <w:rsid w:val="007A411A"/>
    <w:rsid w:val="007A5EA3"/>
    <w:rsid w:val="007A61F8"/>
    <w:rsid w:val="007A70F1"/>
    <w:rsid w:val="007B08E4"/>
    <w:rsid w:val="007B1313"/>
    <w:rsid w:val="007B1BD8"/>
    <w:rsid w:val="007B223B"/>
    <w:rsid w:val="007B43DC"/>
    <w:rsid w:val="007B4717"/>
    <w:rsid w:val="007B4C3E"/>
    <w:rsid w:val="007B54BA"/>
    <w:rsid w:val="007B5CE8"/>
    <w:rsid w:val="007B5DDE"/>
    <w:rsid w:val="007B6F09"/>
    <w:rsid w:val="007B7580"/>
    <w:rsid w:val="007C0640"/>
    <w:rsid w:val="007C132E"/>
    <w:rsid w:val="007C156C"/>
    <w:rsid w:val="007C1F4C"/>
    <w:rsid w:val="007C1FA5"/>
    <w:rsid w:val="007C2B71"/>
    <w:rsid w:val="007C2E52"/>
    <w:rsid w:val="007C4A16"/>
    <w:rsid w:val="007C4A9A"/>
    <w:rsid w:val="007C543F"/>
    <w:rsid w:val="007C5444"/>
    <w:rsid w:val="007C5CB2"/>
    <w:rsid w:val="007C5D72"/>
    <w:rsid w:val="007C6336"/>
    <w:rsid w:val="007C7D55"/>
    <w:rsid w:val="007D2019"/>
    <w:rsid w:val="007D23C8"/>
    <w:rsid w:val="007D2A70"/>
    <w:rsid w:val="007D4299"/>
    <w:rsid w:val="007D5E70"/>
    <w:rsid w:val="007D6446"/>
    <w:rsid w:val="007D6527"/>
    <w:rsid w:val="007D65B2"/>
    <w:rsid w:val="007D7067"/>
    <w:rsid w:val="007D76A0"/>
    <w:rsid w:val="007E0C21"/>
    <w:rsid w:val="007E106C"/>
    <w:rsid w:val="007E1BCC"/>
    <w:rsid w:val="007E1FB2"/>
    <w:rsid w:val="007E33FA"/>
    <w:rsid w:val="007E463D"/>
    <w:rsid w:val="007E5AD6"/>
    <w:rsid w:val="007E7046"/>
    <w:rsid w:val="007F0594"/>
    <w:rsid w:val="007F099C"/>
    <w:rsid w:val="007F1CC4"/>
    <w:rsid w:val="007F28C4"/>
    <w:rsid w:val="007F2F08"/>
    <w:rsid w:val="007F330E"/>
    <w:rsid w:val="007F344B"/>
    <w:rsid w:val="007F397B"/>
    <w:rsid w:val="007F3EDE"/>
    <w:rsid w:val="007F503C"/>
    <w:rsid w:val="007F526F"/>
    <w:rsid w:val="007F537F"/>
    <w:rsid w:val="007F7902"/>
    <w:rsid w:val="00800D9B"/>
    <w:rsid w:val="00802623"/>
    <w:rsid w:val="00802AF9"/>
    <w:rsid w:val="00802D9B"/>
    <w:rsid w:val="008035F9"/>
    <w:rsid w:val="00803A7A"/>
    <w:rsid w:val="00803C39"/>
    <w:rsid w:val="00803C42"/>
    <w:rsid w:val="00803FEF"/>
    <w:rsid w:val="00804B62"/>
    <w:rsid w:val="00804E6D"/>
    <w:rsid w:val="00805374"/>
    <w:rsid w:val="008074AB"/>
    <w:rsid w:val="00807703"/>
    <w:rsid w:val="00807890"/>
    <w:rsid w:val="00807F4A"/>
    <w:rsid w:val="0081064C"/>
    <w:rsid w:val="00810827"/>
    <w:rsid w:val="00811685"/>
    <w:rsid w:val="0081232B"/>
    <w:rsid w:val="00813B7E"/>
    <w:rsid w:val="00813DFD"/>
    <w:rsid w:val="008150BA"/>
    <w:rsid w:val="00815360"/>
    <w:rsid w:val="008205CD"/>
    <w:rsid w:val="00820F7D"/>
    <w:rsid w:val="0082129F"/>
    <w:rsid w:val="0082221D"/>
    <w:rsid w:val="00822560"/>
    <w:rsid w:val="00825CB8"/>
    <w:rsid w:val="00826107"/>
    <w:rsid w:val="00826470"/>
    <w:rsid w:val="0083076A"/>
    <w:rsid w:val="00830DB3"/>
    <w:rsid w:val="00830FF5"/>
    <w:rsid w:val="00832A8D"/>
    <w:rsid w:val="00833670"/>
    <w:rsid w:val="008338C6"/>
    <w:rsid w:val="008344F2"/>
    <w:rsid w:val="008348C8"/>
    <w:rsid w:val="008348F2"/>
    <w:rsid w:val="008358DE"/>
    <w:rsid w:val="00835B03"/>
    <w:rsid w:val="008368C7"/>
    <w:rsid w:val="00837ACD"/>
    <w:rsid w:val="00841622"/>
    <w:rsid w:val="00841F01"/>
    <w:rsid w:val="00842536"/>
    <w:rsid w:val="00843FCF"/>
    <w:rsid w:val="008443E1"/>
    <w:rsid w:val="008463C9"/>
    <w:rsid w:val="008473A3"/>
    <w:rsid w:val="00847CCF"/>
    <w:rsid w:val="0085164B"/>
    <w:rsid w:val="0085348D"/>
    <w:rsid w:val="00853776"/>
    <w:rsid w:val="00853CF2"/>
    <w:rsid w:val="00853FD9"/>
    <w:rsid w:val="00854841"/>
    <w:rsid w:val="00854D66"/>
    <w:rsid w:val="00855923"/>
    <w:rsid w:val="00856719"/>
    <w:rsid w:val="00857A17"/>
    <w:rsid w:val="0086463E"/>
    <w:rsid w:val="00864946"/>
    <w:rsid w:val="00864CAD"/>
    <w:rsid w:val="008711D1"/>
    <w:rsid w:val="008714E5"/>
    <w:rsid w:val="00871C25"/>
    <w:rsid w:val="008727BD"/>
    <w:rsid w:val="00872DEF"/>
    <w:rsid w:val="00875D6D"/>
    <w:rsid w:val="00875D75"/>
    <w:rsid w:val="00880CC6"/>
    <w:rsid w:val="0088109B"/>
    <w:rsid w:val="00881643"/>
    <w:rsid w:val="008816F9"/>
    <w:rsid w:val="00882609"/>
    <w:rsid w:val="0088358A"/>
    <w:rsid w:val="00883678"/>
    <w:rsid w:val="00883D3F"/>
    <w:rsid w:val="00884506"/>
    <w:rsid w:val="008847E1"/>
    <w:rsid w:val="00884CC5"/>
    <w:rsid w:val="0088593F"/>
    <w:rsid w:val="0089168E"/>
    <w:rsid w:val="00891DAC"/>
    <w:rsid w:val="00892697"/>
    <w:rsid w:val="00893A34"/>
    <w:rsid w:val="00896566"/>
    <w:rsid w:val="00897D4F"/>
    <w:rsid w:val="008A0704"/>
    <w:rsid w:val="008A09F1"/>
    <w:rsid w:val="008A0F02"/>
    <w:rsid w:val="008A11D5"/>
    <w:rsid w:val="008A1C69"/>
    <w:rsid w:val="008A1F61"/>
    <w:rsid w:val="008A2757"/>
    <w:rsid w:val="008A291E"/>
    <w:rsid w:val="008A3039"/>
    <w:rsid w:val="008A3051"/>
    <w:rsid w:val="008A3206"/>
    <w:rsid w:val="008A36FA"/>
    <w:rsid w:val="008A42DA"/>
    <w:rsid w:val="008A6BAB"/>
    <w:rsid w:val="008B04C2"/>
    <w:rsid w:val="008B1BF2"/>
    <w:rsid w:val="008B1C8B"/>
    <w:rsid w:val="008B466C"/>
    <w:rsid w:val="008B5C3F"/>
    <w:rsid w:val="008B5FB0"/>
    <w:rsid w:val="008B7A0B"/>
    <w:rsid w:val="008B7F53"/>
    <w:rsid w:val="008C0C79"/>
    <w:rsid w:val="008C1BA6"/>
    <w:rsid w:val="008C24FC"/>
    <w:rsid w:val="008C25E2"/>
    <w:rsid w:val="008C31F2"/>
    <w:rsid w:val="008C593B"/>
    <w:rsid w:val="008C7433"/>
    <w:rsid w:val="008C7803"/>
    <w:rsid w:val="008D0D93"/>
    <w:rsid w:val="008D35F5"/>
    <w:rsid w:val="008D41AB"/>
    <w:rsid w:val="008D5206"/>
    <w:rsid w:val="008D568F"/>
    <w:rsid w:val="008D6AF9"/>
    <w:rsid w:val="008D7573"/>
    <w:rsid w:val="008E13E0"/>
    <w:rsid w:val="008E1CFB"/>
    <w:rsid w:val="008E2B7C"/>
    <w:rsid w:val="008E3B79"/>
    <w:rsid w:val="008E51B8"/>
    <w:rsid w:val="008E60AE"/>
    <w:rsid w:val="008E6405"/>
    <w:rsid w:val="008E6AA3"/>
    <w:rsid w:val="008E7331"/>
    <w:rsid w:val="008F2B2A"/>
    <w:rsid w:val="008F3317"/>
    <w:rsid w:val="008F352F"/>
    <w:rsid w:val="008F6A84"/>
    <w:rsid w:val="008F6C2D"/>
    <w:rsid w:val="00901D3C"/>
    <w:rsid w:val="0090257F"/>
    <w:rsid w:val="00904287"/>
    <w:rsid w:val="00906F77"/>
    <w:rsid w:val="00907D20"/>
    <w:rsid w:val="009105E1"/>
    <w:rsid w:val="00911AA2"/>
    <w:rsid w:val="00912BA2"/>
    <w:rsid w:val="00912CD6"/>
    <w:rsid w:val="00914307"/>
    <w:rsid w:val="00914578"/>
    <w:rsid w:val="009146E1"/>
    <w:rsid w:val="00915AE3"/>
    <w:rsid w:val="00916887"/>
    <w:rsid w:val="0091764B"/>
    <w:rsid w:val="00917729"/>
    <w:rsid w:val="00917C81"/>
    <w:rsid w:val="0092041B"/>
    <w:rsid w:val="00920C42"/>
    <w:rsid w:val="00923824"/>
    <w:rsid w:val="009246B3"/>
    <w:rsid w:val="009249D7"/>
    <w:rsid w:val="009255BE"/>
    <w:rsid w:val="00925CE3"/>
    <w:rsid w:val="00926689"/>
    <w:rsid w:val="00926A06"/>
    <w:rsid w:val="00926B1C"/>
    <w:rsid w:val="009279DE"/>
    <w:rsid w:val="00927F3F"/>
    <w:rsid w:val="0093588F"/>
    <w:rsid w:val="00936810"/>
    <w:rsid w:val="009369F5"/>
    <w:rsid w:val="009379BB"/>
    <w:rsid w:val="00940244"/>
    <w:rsid w:val="00940850"/>
    <w:rsid w:val="0094156F"/>
    <w:rsid w:val="00941724"/>
    <w:rsid w:val="009435CE"/>
    <w:rsid w:val="00943636"/>
    <w:rsid w:val="009442A4"/>
    <w:rsid w:val="00944498"/>
    <w:rsid w:val="00945D92"/>
    <w:rsid w:val="00945DB7"/>
    <w:rsid w:val="00946A7C"/>
    <w:rsid w:val="00946C42"/>
    <w:rsid w:val="00947514"/>
    <w:rsid w:val="009508C7"/>
    <w:rsid w:val="00950AF2"/>
    <w:rsid w:val="009519F1"/>
    <w:rsid w:val="00953631"/>
    <w:rsid w:val="0095370D"/>
    <w:rsid w:val="00954408"/>
    <w:rsid w:val="009559CC"/>
    <w:rsid w:val="00955B3A"/>
    <w:rsid w:val="00955E45"/>
    <w:rsid w:val="009563D4"/>
    <w:rsid w:val="00956670"/>
    <w:rsid w:val="009566E1"/>
    <w:rsid w:val="0095700D"/>
    <w:rsid w:val="00957499"/>
    <w:rsid w:val="00957B70"/>
    <w:rsid w:val="00957F69"/>
    <w:rsid w:val="009619A7"/>
    <w:rsid w:val="0096262D"/>
    <w:rsid w:val="009637CA"/>
    <w:rsid w:val="0096502C"/>
    <w:rsid w:val="00965062"/>
    <w:rsid w:val="00967FAF"/>
    <w:rsid w:val="009702AC"/>
    <w:rsid w:val="00970C82"/>
    <w:rsid w:val="009716C5"/>
    <w:rsid w:val="0097175F"/>
    <w:rsid w:val="00972204"/>
    <w:rsid w:val="00972501"/>
    <w:rsid w:val="00973474"/>
    <w:rsid w:val="00973476"/>
    <w:rsid w:val="00973EDD"/>
    <w:rsid w:val="00974C5A"/>
    <w:rsid w:val="00975A5D"/>
    <w:rsid w:val="00976729"/>
    <w:rsid w:val="00976CD9"/>
    <w:rsid w:val="0098011E"/>
    <w:rsid w:val="00980FD4"/>
    <w:rsid w:val="0098258B"/>
    <w:rsid w:val="009826A7"/>
    <w:rsid w:val="00983CEA"/>
    <w:rsid w:val="00985586"/>
    <w:rsid w:val="00985841"/>
    <w:rsid w:val="00985F5E"/>
    <w:rsid w:val="00986328"/>
    <w:rsid w:val="00987447"/>
    <w:rsid w:val="009918E8"/>
    <w:rsid w:val="00994072"/>
    <w:rsid w:val="00994898"/>
    <w:rsid w:val="009949D7"/>
    <w:rsid w:val="00995F8C"/>
    <w:rsid w:val="00996E46"/>
    <w:rsid w:val="00997E90"/>
    <w:rsid w:val="009A2887"/>
    <w:rsid w:val="009A28D0"/>
    <w:rsid w:val="009A361A"/>
    <w:rsid w:val="009A4AB9"/>
    <w:rsid w:val="009A5E46"/>
    <w:rsid w:val="009A63EC"/>
    <w:rsid w:val="009A686F"/>
    <w:rsid w:val="009A6CED"/>
    <w:rsid w:val="009A7673"/>
    <w:rsid w:val="009B0CC4"/>
    <w:rsid w:val="009B1C30"/>
    <w:rsid w:val="009B303C"/>
    <w:rsid w:val="009B4280"/>
    <w:rsid w:val="009B6AB1"/>
    <w:rsid w:val="009B6E7C"/>
    <w:rsid w:val="009C10C7"/>
    <w:rsid w:val="009C16C0"/>
    <w:rsid w:val="009C1E90"/>
    <w:rsid w:val="009C2D19"/>
    <w:rsid w:val="009C2F27"/>
    <w:rsid w:val="009C31FD"/>
    <w:rsid w:val="009C3311"/>
    <w:rsid w:val="009C37B6"/>
    <w:rsid w:val="009C3FEC"/>
    <w:rsid w:val="009C6145"/>
    <w:rsid w:val="009C65CF"/>
    <w:rsid w:val="009C78F4"/>
    <w:rsid w:val="009D15F9"/>
    <w:rsid w:val="009D188E"/>
    <w:rsid w:val="009D3B4D"/>
    <w:rsid w:val="009D47FB"/>
    <w:rsid w:val="009D4F23"/>
    <w:rsid w:val="009D5A53"/>
    <w:rsid w:val="009D65FF"/>
    <w:rsid w:val="009D79B5"/>
    <w:rsid w:val="009E026B"/>
    <w:rsid w:val="009E046F"/>
    <w:rsid w:val="009E10B5"/>
    <w:rsid w:val="009E18F8"/>
    <w:rsid w:val="009E2B14"/>
    <w:rsid w:val="009E3F28"/>
    <w:rsid w:val="009E69EE"/>
    <w:rsid w:val="009E6CC5"/>
    <w:rsid w:val="009E741D"/>
    <w:rsid w:val="009E77A8"/>
    <w:rsid w:val="009E7918"/>
    <w:rsid w:val="009E7D91"/>
    <w:rsid w:val="009F08ED"/>
    <w:rsid w:val="009F14AF"/>
    <w:rsid w:val="009F1EEB"/>
    <w:rsid w:val="009F2D84"/>
    <w:rsid w:val="009F305E"/>
    <w:rsid w:val="009F4404"/>
    <w:rsid w:val="009F4514"/>
    <w:rsid w:val="009F5200"/>
    <w:rsid w:val="009F553A"/>
    <w:rsid w:val="009F6800"/>
    <w:rsid w:val="009F681D"/>
    <w:rsid w:val="00A013C5"/>
    <w:rsid w:val="00A02704"/>
    <w:rsid w:val="00A039A8"/>
    <w:rsid w:val="00A03EF3"/>
    <w:rsid w:val="00A041F9"/>
    <w:rsid w:val="00A057DA"/>
    <w:rsid w:val="00A05F4A"/>
    <w:rsid w:val="00A05FCD"/>
    <w:rsid w:val="00A06D4F"/>
    <w:rsid w:val="00A10658"/>
    <w:rsid w:val="00A10808"/>
    <w:rsid w:val="00A113B1"/>
    <w:rsid w:val="00A119E9"/>
    <w:rsid w:val="00A1388D"/>
    <w:rsid w:val="00A13DA8"/>
    <w:rsid w:val="00A1525D"/>
    <w:rsid w:val="00A16F49"/>
    <w:rsid w:val="00A20535"/>
    <w:rsid w:val="00A20862"/>
    <w:rsid w:val="00A22701"/>
    <w:rsid w:val="00A2273F"/>
    <w:rsid w:val="00A2296D"/>
    <w:rsid w:val="00A22F23"/>
    <w:rsid w:val="00A2359F"/>
    <w:rsid w:val="00A24450"/>
    <w:rsid w:val="00A24F42"/>
    <w:rsid w:val="00A2508D"/>
    <w:rsid w:val="00A25272"/>
    <w:rsid w:val="00A2599F"/>
    <w:rsid w:val="00A25A2B"/>
    <w:rsid w:val="00A27C73"/>
    <w:rsid w:val="00A30A4D"/>
    <w:rsid w:val="00A31C13"/>
    <w:rsid w:val="00A33626"/>
    <w:rsid w:val="00A35C6D"/>
    <w:rsid w:val="00A36600"/>
    <w:rsid w:val="00A374BD"/>
    <w:rsid w:val="00A41429"/>
    <w:rsid w:val="00A4241F"/>
    <w:rsid w:val="00A44997"/>
    <w:rsid w:val="00A465B7"/>
    <w:rsid w:val="00A46BDE"/>
    <w:rsid w:val="00A47329"/>
    <w:rsid w:val="00A47528"/>
    <w:rsid w:val="00A47A60"/>
    <w:rsid w:val="00A47BCC"/>
    <w:rsid w:val="00A47C6D"/>
    <w:rsid w:val="00A5147E"/>
    <w:rsid w:val="00A5166B"/>
    <w:rsid w:val="00A51896"/>
    <w:rsid w:val="00A534D5"/>
    <w:rsid w:val="00A54660"/>
    <w:rsid w:val="00A54E51"/>
    <w:rsid w:val="00A603FC"/>
    <w:rsid w:val="00A60432"/>
    <w:rsid w:val="00A6082B"/>
    <w:rsid w:val="00A6154C"/>
    <w:rsid w:val="00A66813"/>
    <w:rsid w:val="00A67AE8"/>
    <w:rsid w:val="00A72306"/>
    <w:rsid w:val="00A73BAF"/>
    <w:rsid w:val="00A74543"/>
    <w:rsid w:val="00A74F67"/>
    <w:rsid w:val="00A75E4D"/>
    <w:rsid w:val="00A80502"/>
    <w:rsid w:val="00A823AB"/>
    <w:rsid w:val="00A8447F"/>
    <w:rsid w:val="00A84C70"/>
    <w:rsid w:val="00A85A28"/>
    <w:rsid w:val="00A86C24"/>
    <w:rsid w:val="00A87BD5"/>
    <w:rsid w:val="00A87C4E"/>
    <w:rsid w:val="00A90E5C"/>
    <w:rsid w:val="00A92C85"/>
    <w:rsid w:val="00A937F4"/>
    <w:rsid w:val="00A93DDC"/>
    <w:rsid w:val="00A945BF"/>
    <w:rsid w:val="00A95185"/>
    <w:rsid w:val="00A95EA3"/>
    <w:rsid w:val="00A96D15"/>
    <w:rsid w:val="00A9705A"/>
    <w:rsid w:val="00AA0C65"/>
    <w:rsid w:val="00AA1728"/>
    <w:rsid w:val="00AA3E9B"/>
    <w:rsid w:val="00AA6867"/>
    <w:rsid w:val="00AA6DBC"/>
    <w:rsid w:val="00AA774B"/>
    <w:rsid w:val="00AA7AD8"/>
    <w:rsid w:val="00AB0D9D"/>
    <w:rsid w:val="00AB1336"/>
    <w:rsid w:val="00AB315F"/>
    <w:rsid w:val="00AB3A45"/>
    <w:rsid w:val="00AB3B69"/>
    <w:rsid w:val="00AB42F7"/>
    <w:rsid w:val="00AB5A72"/>
    <w:rsid w:val="00AB6D4A"/>
    <w:rsid w:val="00AB7150"/>
    <w:rsid w:val="00AC0E21"/>
    <w:rsid w:val="00AC10D9"/>
    <w:rsid w:val="00AC159E"/>
    <w:rsid w:val="00AC164B"/>
    <w:rsid w:val="00AC2DCD"/>
    <w:rsid w:val="00AC3EC4"/>
    <w:rsid w:val="00AC42B9"/>
    <w:rsid w:val="00AC61B4"/>
    <w:rsid w:val="00AC6844"/>
    <w:rsid w:val="00AC6950"/>
    <w:rsid w:val="00AC6C4B"/>
    <w:rsid w:val="00AC6C79"/>
    <w:rsid w:val="00AD09A1"/>
    <w:rsid w:val="00AD1F4F"/>
    <w:rsid w:val="00AD2A68"/>
    <w:rsid w:val="00AD2D15"/>
    <w:rsid w:val="00AD32E2"/>
    <w:rsid w:val="00AD53E2"/>
    <w:rsid w:val="00AD7C42"/>
    <w:rsid w:val="00AE12EC"/>
    <w:rsid w:val="00AE3676"/>
    <w:rsid w:val="00AE36EE"/>
    <w:rsid w:val="00AE56D6"/>
    <w:rsid w:val="00AE68D0"/>
    <w:rsid w:val="00AE7C53"/>
    <w:rsid w:val="00AF1AC1"/>
    <w:rsid w:val="00AF1EB7"/>
    <w:rsid w:val="00AF2CC2"/>
    <w:rsid w:val="00AF5439"/>
    <w:rsid w:val="00AF56D6"/>
    <w:rsid w:val="00AF7464"/>
    <w:rsid w:val="00AF7938"/>
    <w:rsid w:val="00B00D74"/>
    <w:rsid w:val="00B0101D"/>
    <w:rsid w:val="00B02C7E"/>
    <w:rsid w:val="00B0301A"/>
    <w:rsid w:val="00B0302D"/>
    <w:rsid w:val="00B04A55"/>
    <w:rsid w:val="00B04D74"/>
    <w:rsid w:val="00B06A04"/>
    <w:rsid w:val="00B06B40"/>
    <w:rsid w:val="00B107D2"/>
    <w:rsid w:val="00B116B1"/>
    <w:rsid w:val="00B11A21"/>
    <w:rsid w:val="00B12AA4"/>
    <w:rsid w:val="00B12F8A"/>
    <w:rsid w:val="00B13BC2"/>
    <w:rsid w:val="00B1457C"/>
    <w:rsid w:val="00B16725"/>
    <w:rsid w:val="00B17EA2"/>
    <w:rsid w:val="00B21BCC"/>
    <w:rsid w:val="00B22070"/>
    <w:rsid w:val="00B2277F"/>
    <w:rsid w:val="00B235F7"/>
    <w:rsid w:val="00B30435"/>
    <w:rsid w:val="00B30BD0"/>
    <w:rsid w:val="00B33C21"/>
    <w:rsid w:val="00B33C60"/>
    <w:rsid w:val="00B33E40"/>
    <w:rsid w:val="00B34386"/>
    <w:rsid w:val="00B34A36"/>
    <w:rsid w:val="00B35108"/>
    <w:rsid w:val="00B367A9"/>
    <w:rsid w:val="00B37546"/>
    <w:rsid w:val="00B404DD"/>
    <w:rsid w:val="00B40641"/>
    <w:rsid w:val="00B411E2"/>
    <w:rsid w:val="00B41F92"/>
    <w:rsid w:val="00B437D1"/>
    <w:rsid w:val="00B43804"/>
    <w:rsid w:val="00B439F4"/>
    <w:rsid w:val="00B44847"/>
    <w:rsid w:val="00B44B4C"/>
    <w:rsid w:val="00B4582B"/>
    <w:rsid w:val="00B46314"/>
    <w:rsid w:val="00B479D7"/>
    <w:rsid w:val="00B51429"/>
    <w:rsid w:val="00B51DED"/>
    <w:rsid w:val="00B5300A"/>
    <w:rsid w:val="00B5374F"/>
    <w:rsid w:val="00B539A3"/>
    <w:rsid w:val="00B54B19"/>
    <w:rsid w:val="00B5530F"/>
    <w:rsid w:val="00B556F5"/>
    <w:rsid w:val="00B55B8F"/>
    <w:rsid w:val="00B55E73"/>
    <w:rsid w:val="00B57CD1"/>
    <w:rsid w:val="00B62156"/>
    <w:rsid w:val="00B62B2A"/>
    <w:rsid w:val="00B631E8"/>
    <w:rsid w:val="00B631FE"/>
    <w:rsid w:val="00B66579"/>
    <w:rsid w:val="00B70426"/>
    <w:rsid w:val="00B75ADA"/>
    <w:rsid w:val="00B75BFE"/>
    <w:rsid w:val="00B76252"/>
    <w:rsid w:val="00B7634C"/>
    <w:rsid w:val="00B764E2"/>
    <w:rsid w:val="00B7664C"/>
    <w:rsid w:val="00B76C7C"/>
    <w:rsid w:val="00B8020E"/>
    <w:rsid w:val="00B80CED"/>
    <w:rsid w:val="00B822DE"/>
    <w:rsid w:val="00B84797"/>
    <w:rsid w:val="00B85FD2"/>
    <w:rsid w:val="00B86AF9"/>
    <w:rsid w:val="00B86B43"/>
    <w:rsid w:val="00B871F9"/>
    <w:rsid w:val="00B87BC4"/>
    <w:rsid w:val="00B901BD"/>
    <w:rsid w:val="00B91847"/>
    <w:rsid w:val="00B91BED"/>
    <w:rsid w:val="00B92DC6"/>
    <w:rsid w:val="00B941FF"/>
    <w:rsid w:val="00B94491"/>
    <w:rsid w:val="00B94794"/>
    <w:rsid w:val="00B9482C"/>
    <w:rsid w:val="00B94A66"/>
    <w:rsid w:val="00B95D1A"/>
    <w:rsid w:val="00B97C16"/>
    <w:rsid w:val="00BA08CF"/>
    <w:rsid w:val="00BA0D8A"/>
    <w:rsid w:val="00BA13A5"/>
    <w:rsid w:val="00BA2519"/>
    <w:rsid w:val="00BA2D10"/>
    <w:rsid w:val="00BA35A4"/>
    <w:rsid w:val="00BA362D"/>
    <w:rsid w:val="00BA5660"/>
    <w:rsid w:val="00BA575E"/>
    <w:rsid w:val="00BA5D73"/>
    <w:rsid w:val="00BA775E"/>
    <w:rsid w:val="00BB12E2"/>
    <w:rsid w:val="00BB1B77"/>
    <w:rsid w:val="00BB21E5"/>
    <w:rsid w:val="00BB232A"/>
    <w:rsid w:val="00BB24E3"/>
    <w:rsid w:val="00BB3718"/>
    <w:rsid w:val="00BB45EA"/>
    <w:rsid w:val="00BC0200"/>
    <w:rsid w:val="00BC0938"/>
    <w:rsid w:val="00BC0DC9"/>
    <w:rsid w:val="00BC10D0"/>
    <w:rsid w:val="00BC44C5"/>
    <w:rsid w:val="00BC5619"/>
    <w:rsid w:val="00BC5A48"/>
    <w:rsid w:val="00BC68BB"/>
    <w:rsid w:val="00BD19A5"/>
    <w:rsid w:val="00BD2205"/>
    <w:rsid w:val="00BD37CC"/>
    <w:rsid w:val="00BD4FF9"/>
    <w:rsid w:val="00BD6210"/>
    <w:rsid w:val="00BD7285"/>
    <w:rsid w:val="00BD7F3E"/>
    <w:rsid w:val="00BD7FF9"/>
    <w:rsid w:val="00BE15EF"/>
    <w:rsid w:val="00BE1EBF"/>
    <w:rsid w:val="00BE1EFE"/>
    <w:rsid w:val="00BE25FF"/>
    <w:rsid w:val="00BE29AA"/>
    <w:rsid w:val="00BE308C"/>
    <w:rsid w:val="00BE31D3"/>
    <w:rsid w:val="00BE3471"/>
    <w:rsid w:val="00BE3AB6"/>
    <w:rsid w:val="00BE58EA"/>
    <w:rsid w:val="00BE5D53"/>
    <w:rsid w:val="00BE693B"/>
    <w:rsid w:val="00BF14E3"/>
    <w:rsid w:val="00BF202D"/>
    <w:rsid w:val="00BF71C6"/>
    <w:rsid w:val="00BF7AAD"/>
    <w:rsid w:val="00C02D4D"/>
    <w:rsid w:val="00C03904"/>
    <w:rsid w:val="00C03919"/>
    <w:rsid w:val="00C04469"/>
    <w:rsid w:val="00C0485D"/>
    <w:rsid w:val="00C048E6"/>
    <w:rsid w:val="00C04B9F"/>
    <w:rsid w:val="00C05846"/>
    <w:rsid w:val="00C12648"/>
    <w:rsid w:val="00C12DDC"/>
    <w:rsid w:val="00C13E97"/>
    <w:rsid w:val="00C16B83"/>
    <w:rsid w:val="00C16F32"/>
    <w:rsid w:val="00C209D9"/>
    <w:rsid w:val="00C21F67"/>
    <w:rsid w:val="00C23D0B"/>
    <w:rsid w:val="00C262D1"/>
    <w:rsid w:val="00C27009"/>
    <w:rsid w:val="00C278F1"/>
    <w:rsid w:val="00C27E6D"/>
    <w:rsid w:val="00C30A32"/>
    <w:rsid w:val="00C310A7"/>
    <w:rsid w:val="00C314D1"/>
    <w:rsid w:val="00C32B2E"/>
    <w:rsid w:val="00C32BCB"/>
    <w:rsid w:val="00C32C8A"/>
    <w:rsid w:val="00C3316A"/>
    <w:rsid w:val="00C33B52"/>
    <w:rsid w:val="00C33E43"/>
    <w:rsid w:val="00C3589D"/>
    <w:rsid w:val="00C370CB"/>
    <w:rsid w:val="00C3789F"/>
    <w:rsid w:val="00C37DE5"/>
    <w:rsid w:val="00C439F4"/>
    <w:rsid w:val="00C442F8"/>
    <w:rsid w:val="00C4469D"/>
    <w:rsid w:val="00C4585D"/>
    <w:rsid w:val="00C45C3F"/>
    <w:rsid w:val="00C4672E"/>
    <w:rsid w:val="00C52952"/>
    <w:rsid w:val="00C53DE5"/>
    <w:rsid w:val="00C54F5D"/>
    <w:rsid w:val="00C57AD4"/>
    <w:rsid w:val="00C57D0B"/>
    <w:rsid w:val="00C61DFE"/>
    <w:rsid w:val="00C64818"/>
    <w:rsid w:val="00C64C94"/>
    <w:rsid w:val="00C65B44"/>
    <w:rsid w:val="00C65CDF"/>
    <w:rsid w:val="00C66C01"/>
    <w:rsid w:val="00C671E4"/>
    <w:rsid w:val="00C70FEF"/>
    <w:rsid w:val="00C71FDC"/>
    <w:rsid w:val="00C72852"/>
    <w:rsid w:val="00C73409"/>
    <w:rsid w:val="00C75442"/>
    <w:rsid w:val="00C75614"/>
    <w:rsid w:val="00C75A32"/>
    <w:rsid w:val="00C76770"/>
    <w:rsid w:val="00C76E8D"/>
    <w:rsid w:val="00C80332"/>
    <w:rsid w:val="00C825EA"/>
    <w:rsid w:val="00C84E12"/>
    <w:rsid w:val="00C84F9D"/>
    <w:rsid w:val="00C869DC"/>
    <w:rsid w:val="00C877FC"/>
    <w:rsid w:val="00C87F5E"/>
    <w:rsid w:val="00C90435"/>
    <w:rsid w:val="00C91D38"/>
    <w:rsid w:val="00C92321"/>
    <w:rsid w:val="00C92445"/>
    <w:rsid w:val="00C926BA"/>
    <w:rsid w:val="00C92C08"/>
    <w:rsid w:val="00C93D70"/>
    <w:rsid w:val="00C94A23"/>
    <w:rsid w:val="00C9578D"/>
    <w:rsid w:val="00C96C5E"/>
    <w:rsid w:val="00CA0628"/>
    <w:rsid w:val="00CA1480"/>
    <w:rsid w:val="00CA25DF"/>
    <w:rsid w:val="00CA2FD9"/>
    <w:rsid w:val="00CA38B1"/>
    <w:rsid w:val="00CA3B18"/>
    <w:rsid w:val="00CA45AB"/>
    <w:rsid w:val="00CA6255"/>
    <w:rsid w:val="00CA68B0"/>
    <w:rsid w:val="00CB02A6"/>
    <w:rsid w:val="00CB0F68"/>
    <w:rsid w:val="00CB2C58"/>
    <w:rsid w:val="00CB2F11"/>
    <w:rsid w:val="00CB30D5"/>
    <w:rsid w:val="00CB420B"/>
    <w:rsid w:val="00CB4635"/>
    <w:rsid w:val="00CB48B8"/>
    <w:rsid w:val="00CB5394"/>
    <w:rsid w:val="00CC068B"/>
    <w:rsid w:val="00CC1925"/>
    <w:rsid w:val="00CC4D1E"/>
    <w:rsid w:val="00CC533E"/>
    <w:rsid w:val="00CD1877"/>
    <w:rsid w:val="00CD1B40"/>
    <w:rsid w:val="00CD30FC"/>
    <w:rsid w:val="00CD3A0F"/>
    <w:rsid w:val="00CD3CDF"/>
    <w:rsid w:val="00CD4696"/>
    <w:rsid w:val="00CD4EEB"/>
    <w:rsid w:val="00CD501A"/>
    <w:rsid w:val="00CD5D55"/>
    <w:rsid w:val="00CD6154"/>
    <w:rsid w:val="00CE306A"/>
    <w:rsid w:val="00CE4467"/>
    <w:rsid w:val="00CE4A6E"/>
    <w:rsid w:val="00CE5FEC"/>
    <w:rsid w:val="00CE7A7F"/>
    <w:rsid w:val="00CF0B2A"/>
    <w:rsid w:val="00CF3A4A"/>
    <w:rsid w:val="00CF4571"/>
    <w:rsid w:val="00CF50C6"/>
    <w:rsid w:val="00CF70AE"/>
    <w:rsid w:val="00CF74D4"/>
    <w:rsid w:val="00CF7654"/>
    <w:rsid w:val="00D00886"/>
    <w:rsid w:val="00D02D9F"/>
    <w:rsid w:val="00D04837"/>
    <w:rsid w:val="00D04EB8"/>
    <w:rsid w:val="00D0663A"/>
    <w:rsid w:val="00D06673"/>
    <w:rsid w:val="00D06784"/>
    <w:rsid w:val="00D10B6E"/>
    <w:rsid w:val="00D12263"/>
    <w:rsid w:val="00D128F3"/>
    <w:rsid w:val="00D142B4"/>
    <w:rsid w:val="00D14395"/>
    <w:rsid w:val="00D145AD"/>
    <w:rsid w:val="00D15A30"/>
    <w:rsid w:val="00D1706A"/>
    <w:rsid w:val="00D17DB3"/>
    <w:rsid w:val="00D2099B"/>
    <w:rsid w:val="00D21C5D"/>
    <w:rsid w:val="00D21CC2"/>
    <w:rsid w:val="00D30F32"/>
    <w:rsid w:val="00D328B7"/>
    <w:rsid w:val="00D32E6D"/>
    <w:rsid w:val="00D3388A"/>
    <w:rsid w:val="00D33A50"/>
    <w:rsid w:val="00D33BCE"/>
    <w:rsid w:val="00D341E0"/>
    <w:rsid w:val="00D3578C"/>
    <w:rsid w:val="00D358CE"/>
    <w:rsid w:val="00D36583"/>
    <w:rsid w:val="00D37004"/>
    <w:rsid w:val="00D37ADE"/>
    <w:rsid w:val="00D40D47"/>
    <w:rsid w:val="00D40EEC"/>
    <w:rsid w:val="00D42655"/>
    <w:rsid w:val="00D4321F"/>
    <w:rsid w:val="00D438B0"/>
    <w:rsid w:val="00D44A6B"/>
    <w:rsid w:val="00D47043"/>
    <w:rsid w:val="00D50931"/>
    <w:rsid w:val="00D51191"/>
    <w:rsid w:val="00D51284"/>
    <w:rsid w:val="00D51F4E"/>
    <w:rsid w:val="00D52295"/>
    <w:rsid w:val="00D53B1E"/>
    <w:rsid w:val="00D54369"/>
    <w:rsid w:val="00D54626"/>
    <w:rsid w:val="00D61023"/>
    <w:rsid w:val="00D61F84"/>
    <w:rsid w:val="00D6325F"/>
    <w:rsid w:val="00D70C54"/>
    <w:rsid w:val="00D70CE1"/>
    <w:rsid w:val="00D73012"/>
    <w:rsid w:val="00D73E32"/>
    <w:rsid w:val="00D73F52"/>
    <w:rsid w:val="00D745EC"/>
    <w:rsid w:val="00D74885"/>
    <w:rsid w:val="00D74DEE"/>
    <w:rsid w:val="00D74E83"/>
    <w:rsid w:val="00D76261"/>
    <w:rsid w:val="00D76690"/>
    <w:rsid w:val="00D81049"/>
    <w:rsid w:val="00D8193B"/>
    <w:rsid w:val="00D822AE"/>
    <w:rsid w:val="00D82F53"/>
    <w:rsid w:val="00D83396"/>
    <w:rsid w:val="00D85E71"/>
    <w:rsid w:val="00D864DF"/>
    <w:rsid w:val="00D8751E"/>
    <w:rsid w:val="00D904B5"/>
    <w:rsid w:val="00D90CDA"/>
    <w:rsid w:val="00D91E35"/>
    <w:rsid w:val="00D92D49"/>
    <w:rsid w:val="00D92E80"/>
    <w:rsid w:val="00D9336B"/>
    <w:rsid w:val="00D94564"/>
    <w:rsid w:val="00D96E5E"/>
    <w:rsid w:val="00D975E0"/>
    <w:rsid w:val="00DA0041"/>
    <w:rsid w:val="00DA0289"/>
    <w:rsid w:val="00DA043D"/>
    <w:rsid w:val="00DA1BA5"/>
    <w:rsid w:val="00DA2F07"/>
    <w:rsid w:val="00DA42EB"/>
    <w:rsid w:val="00DA4AB8"/>
    <w:rsid w:val="00DA4FD0"/>
    <w:rsid w:val="00DA726C"/>
    <w:rsid w:val="00DB07AE"/>
    <w:rsid w:val="00DB2AC3"/>
    <w:rsid w:val="00DB3A06"/>
    <w:rsid w:val="00DB4BB6"/>
    <w:rsid w:val="00DB56B4"/>
    <w:rsid w:val="00DB5997"/>
    <w:rsid w:val="00DB62C7"/>
    <w:rsid w:val="00DB77F2"/>
    <w:rsid w:val="00DB7CCB"/>
    <w:rsid w:val="00DB7F94"/>
    <w:rsid w:val="00DC00BF"/>
    <w:rsid w:val="00DC0579"/>
    <w:rsid w:val="00DC0675"/>
    <w:rsid w:val="00DC0FD0"/>
    <w:rsid w:val="00DC10E4"/>
    <w:rsid w:val="00DC341B"/>
    <w:rsid w:val="00DC38CF"/>
    <w:rsid w:val="00DC3B86"/>
    <w:rsid w:val="00DC58EE"/>
    <w:rsid w:val="00DC7D06"/>
    <w:rsid w:val="00DD03A4"/>
    <w:rsid w:val="00DD061C"/>
    <w:rsid w:val="00DD0BEB"/>
    <w:rsid w:val="00DD1A62"/>
    <w:rsid w:val="00DD264F"/>
    <w:rsid w:val="00DD4C1D"/>
    <w:rsid w:val="00DD505D"/>
    <w:rsid w:val="00DD54CC"/>
    <w:rsid w:val="00DD5D2A"/>
    <w:rsid w:val="00DD61F5"/>
    <w:rsid w:val="00DE061A"/>
    <w:rsid w:val="00DE1382"/>
    <w:rsid w:val="00DE1D21"/>
    <w:rsid w:val="00DE2B03"/>
    <w:rsid w:val="00DE3104"/>
    <w:rsid w:val="00DE6151"/>
    <w:rsid w:val="00DE670F"/>
    <w:rsid w:val="00DE68A0"/>
    <w:rsid w:val="00DE68D3"/>
    <w:rsid w:val="00DE71CE"/>
    <w:rsid w:val="00DF2142"/>
    <w:rsid w:val="00DF217D"/>
    <w:rsid w:val="00DF38BF"/>
    <w:rsid w:val="00DF3EFE"/>
    <w:rsid w:val="00DF460A"/>
    <w:rsid w:val="00DF53A9"/>
    <w:rsid w:val="00DF5464"/>
    <w:rsid w:val="00DF56CB"/>
    <w:rsid w:val="00DF62F2"/>
    <w:rsid w:val="00E010CF"/>
    <w:rsid w:val="00E0144D"/>
    <w:rsid w:val="00E02277"/>
    <w:rsid w:val="00E0243F"/>
    <w:rsid w:val="00E03DA7"/>
    <w:rsid w:val="00E0400E"/>
    <w:rsid w:val="00E061EA"/>
    <w:rsid w:val="00E07CD6"/>
    <w:rsid w:val="00E105A3"/>
    <w:rsid w:val="00E10F3B"/>
    <w:rsid w:val="00E12541"/>
    <w:rsid w:val="00E12AE8"/>
    <w:rsid w:val="00E12E38"/>
    <w:rsid w:val="00E13B79"/>
    <w:rsid w:val="00E14179"/>
    <w:rsid w:val="00E14243"/>
    <w:rsid w:val="00E14640"/>
    <w:rsid w:val="00E15481"/>
    <w:rsid w:val="00E160BC"/>
    <w:rsid w:val="00E17895"/>
    <w:rsid w:val="00E17FD0"/>
    <w:rsid w:val="00E20B29"/>
    <w:rsid w:val="00E2158C"/>
    <w:rsid w:val="00E22ABF"/>
    <w:rsid w:val="00E22D20"/>
    <w:rsid w:val="00E245E6"/>
    <w:rsid w:val="00E24F3E"/>
    <w:rsid w:val="00E26CB8"/>
    <w:rsid w:val="00E277C2"/>
    <w:rsid w:val="00E30270"/>
    <w:rsid w:val="00E32931"/>
    <w:rsid w:val="00E33CD0"/>
    <w:rsid w:val="00E34016"/>
    <w:rsid w:val="00E34399"/>
    <w:rsid w:val="00E35365"/>
    <w:rsid w:val="00E3603C"/>
    <w:rsid w:val="00E4086A"/>
    <w:rsid w:val="00E42008"/>
    <w:rsid w:val="00E449C2"/>
    <w:rsid w:val="00E44B80"/>
    <w:rsid w:val="00E454FE"/>
    <w:rsid w:val="00E45876"/>
    <w:rsid w:val="00E46EB2"/>
    <w:rsid w:val="00E51E5C"/>
    <w:rsid w:val="00E5306E"/>
    <w:rsid w:val="00E537EA"/>
    <w:rsid w:val="00E53B02"/>
    <w:rsid w:val="00E53C24"/>
    <w:rsid w:val="00E53F1D"/>
    <w:rsid w:val="00E54079"/>
    <w:rsid w:val="00E540B6"/>
    <w:rsid w:val="00E54A00"/>
    <w:rsid w:val="00E55282"/>
    <w:rsid w:val="00E566D8"/>
    <w:rsid w:val="00E5725C"/>
    <w:rsid w:val="00E601F3"/>
    <w:rsid w:val="00E60392"/>
    <w:rsid w:val="00E61502"/>
    <w:rsid w:val="00E62868"/>
    <w:rsid w:val="00E636B7"/>
    <w:rsid w:val="00E637F3"/>
    <w:rsid w:val="00E642B3"/>
    <w:rsid w:val="00E64E2A"/>
    <w:rsid w:val="00E65656"/>
    <w:rsid w:val="00E66365"/>
    <w:rsid w:val="00E668BF"/>
    <w:rsid w:val="00E66C3C"/>
    <w:rsid w:val="00E66C5F"/>
    <w:rsid w:val="00E671FE"/>
    <w:rsid w:val="00E67B77"/>
    <w:rsid w:val="00E702CB"/>
    <w:rsid w:val="00E7426D"/>
    <w:rsid w:val="00E746E6"/>
    <w:rsid w:val="00E802DB"/>
    <w:rsid w:val="00E81106"/>
    <w:rsid w:val="00E81BB3"/>
    <w:rsid w:val="00E82BF6"/>
    <w:rsid w:val="00E83903"/>
    <w:rsid w:val="00E8397B"/>
    <w:rsid w:val="00E85061"/>
    <w:rsid w:val="00E850F7"/>
    <w:rsid w:val="00E865EA"/>
    <w:rsid w:val="00E86A27"/>
    <w:rsid w:val="00E90C59"/>
    <w:rsid w:val="00E9141A"/>
    <w:rsid w:val="00E94F0E"/>
    <w:rsid w:val="00E950FB"/>
    <w:rsid w:val="00E970EF"/>
    <w:rsid w:val="00E972D1"/>
    <w:rsid w:val="00E976AF"/>
    <w:rsid w:val="00E97E60"/>
    <w:rsid w:val="00EA0815"/>
    <w:rsid w:val="00EA0DE8"/>
    <w:rsid w:val="00EA1B24"/>
    <w:rsid w:val="00EA2697"/>
    <w:rsid w:val="00EA2C71"/>
    <w:rsid w:val="00EA32E8"/>
    <w:rsid w:val="00EA5E12"/>
    <w:rsid w:val="00EA5F06"/>
    <w:rsid w:val="00EA6084"/>
    <w:rsid w:val="00EA7793"/>
    <w:rsid w:val="00EB00AE"/>
    <w:rsid w:val="00EB0653"/>
    <w:rsid w:val="00EB1DD4"/>
    <w:rsid w:val="00EB227F"/>
    <w:rsid w:val="00EB25EB"/>
    <w:rsid w:val="00EB336F"/>
    <w:rsid w:val="00EB4B1C"/>
    <w:rsid w:val="00EB585A"/>
    <w:rsid w:val="00EB70DD"/>
    <w:rsid w:val="00EC226C"/>
    <w:rsid w:val="00EC22B9"/>
    <w:rsid w:val="00EC2305"/>
    <w:rsid w:val="00EC385C"/>
    <w:rsid w:val="00EC70F0"/>
    <w:rsid w:val="00EC75F3"/>
    <w:rsid w:val="00ED1235"/>
    <w:rsid w:val="00ED1DB9"/>
    <w:rsid w:val="00ED24CD"/>
    <w:rsid w:val="00ED2EDF"/>
    <w:rsid w:val="00ED4836"/>
    <w:rsid w:val="00ED5071"/>
    <w:rsid w:val="00ED54C0"/>
    <w:rsid w:val="00ED5B75"/>
    <w:rsid w:val="00EE0969"/>
    <w:rsid w:val="00EE0ADC"/>
    <w:rsid w:val="00EE1952"/>
    <w:rsid w:val="00EE2241"/>
    <w:rsid w:val="00EE2A4B"/>
    <w:rsid w:val="00EE31F1"/>
    <w:rsid w:val="00EE367D"/>
    <w:rsid w:val="00EE5426"/>
    <w:rsid w:val="00EE76F2"/>
    <w:rsid w:val="00EE7865"/>
    <w:rsid w:val="00EF1256"/>
    <w:rsid w:val="00EF209C"/>
    <w:rsid w:val="00EF2DB9"/>
    <w:rsid w:val="00EF4164"/>
    <w:rsid w:val="00EF48FC"/>
    <w:rsid w:val="00EF5AFE"/>
    <w:rsid w:val="00EF5D97"/>
    <w:rsid w:val="00EF7186"/>
    <w:rsid w:val="00EF7328"/>
    <w:rsid w:val="00EF7499"/>
    <w:rsid w:val="00EF7FDC"/>
    <w:rsid w:val="00F011AA"/>
    <w:rsid w:val="00F02042"/>
    <w:rsid w:val="00F03335"/>
    <w:rsid w:val="00F046BA"/>
    <w:rsid w:val="00F04B7A"/>
    <w:rsid w:val="00F04CD2"/>
    <w:rsid w:val="00F04EAF"/>
    <w:rsid w:val="00F061BE"/>
    <w:rsid w:val="00F0693E"/>
    <w:rsid w:val="00F0762A"/>
    <w:rsid w:val="00F10071"/>
    <w:rsid w:val="00F10C75"/>
    <w:rsid w:val="00F11185"/>
    <w:rsid w:val="00F12B87"/>
    <w:rsid w:val="00F13587"/>
    <w:rsid w:val="00F13E3D"/>
    <w:rsid w:val="00F1442B"/>
    <w:rsid w:val="00F16E76"/>
    <w:rsid w:val="00F17513"/>
    <w:rsid w:val="00F17820"/>
    <w:rsid w:val="00F22F3C"/>
    <w:rsid w:val="00F23CDC"/>
    <w:rsid w:val="00F251C5"/>
    <w:rsid w:val="00F26947"/>
    <w:rsid w:val="00F271E2"/>
    <w:rsid w:val="00F30074"/>
    <w:rsid w:val="00F32382"/>
    <w:rsid w:val="00F329EC"/>
    <w:rsid w:val="00F32ABB"/>
    <w:rsid w:val="00F347FD"/>
    <w:rsid w:val="00F3506A"/>
    <w:rsid w:val="00F35BE6"/>
    <w:rsid w:val="00F364B4"/>
    <w:rsid w:val="00F36A47"/>
    <w:rsid w:val="00F37228"/>
    <w:rsid w:val="00F37736"/>
    <w:rsid w:val="00F435B3"/>
    <w:rsid w:val="00F44C34"/>
    <w:rsid w:val="00F45206"/>
    <w:rsid w:val="00F4520C"/>
    <w:rsid w:val="00F46D92"/>
    <w:rsid w:val="00F46E39"/>
    <w:rsid w:val="00F46FC9"/>
    <w:rsid w:val="00F512A7"/>
    <w:rsid w:val="00F52E6C"/>
    <w:rsid w:val="00F53230"/>
    <w:rsid w:val="00F5452B"/>
    <w:rsid w:val="00F54596"/>
    <w:rsid w:val="00F54D0B"/>
    <w:rsid w:val="00F605A1"/>
    <w:rsid w:val="00F60B05"/>
    <w:rsid w:val="00F61597"/>
    <w:rsid w:val="00F61D3D"/>
    <w:rsid w:val="00F62EC8"/>
    <w:rsid w:val="00F67DE8"/>
    <w:rsid w:val="00F72145"/>
    <w:rsid w:val="00F72CF6"/>
    <w:rsid w:val="00F74369"/>
    <w:rsid w:val="00F74EA7"/>
    <w:rsid w:val="00F769EB"/>
    <w:rsid w:val="00F772B8"/>
    <w:rsid w:val="00F81432"/>
    <w:rsid w:val="00F81B2B"/>
    <w:rsid w:val="00F83565"/>
    <w:rsid w:val="00F85594"/>
    <w:rsid w:val="00F903E1"/>
    <w:rsid w:val="00F90F23"/>
    <w:rsid w:val="00F92AD1"/>
    <w:rsid w:val="00F93E00"/>
    <w:rsid w:val="00F94ACA"/>
    <w:rsid w:val="00F94E63"/>
    <w:rsid w:val="00F95546"/>
    <w:rsid w:val="00F961C0"/>
    <w:rsid w:val="00F96361"/>
    <w:rsid w:val="00F96471"/>
    <w:rsid w:val="00F96822"/>
    <w:rsid w:val="00F96ECA"/>
    <w:rsid w:val="00F97334"/>
    <w:rsid w:val="00F97571"/>
    <w:rsid w:val="00F9790A"/>
    <w:rsid w:val="00F97ABB"/>
    <w:rsid w:val="00FA1306"/>
    <w:rsid w:val="00FA16BD"/>
    <w:rsid w:val="00FA3B55"/>
    <w:rsid w:val="00FA5A7C"/>
    <w:rsid w:val="00FA6240"/>
    <w:rsid w:val="00FB3D6D"/>
    <w:rsid w:val="00FB4509"/>
    <w:rsid w:val="00FB4577"/>
    <w:rsid w:val="00FB57FD"/>
    <w:rsid w:val="00FB5CCA"/>
    <w:rsid w:val="00FB6751"/>
    <w:rsid w:val="00FB7540"/>
    <w:rsid w:val="00FB79DA"/>
    <w:rsid w:val="00FC0676"/>
    <w:rsid w:val="00FC2306"/>
    <w:rsid w:val="00FC29C3"/>
    <w:rsid w:val="00FC2ABA"/>
    <w:rsid w:val="00FC2F42"/>
    <w:rsid w:val="00FC3CC6"/>
    <w:rsid w:val="00FC4877"/>
    <w:rsid w:val="00FC648B"/>
    <w:rsid w:val="00FC769C"/>
    <w:rsid w:val="00FD0055"/>
    <w:rsid w:val="00FD084D"/>
    <w:rsid w:val="00FD08E5"/>
    <w:rsid w:val="00FD417E"/>
    <w:rsid w:val="00FD4652"/>
    <w:rsid w:val="00FD5F00"/>
    <w:rsid w:val="00FD67BB"/>
    <w:rsid w:val="00FD7823"/>
    <w:rsid w:val="00FD7A0F"/>
    <w:rsid w:val="00FE1340"/>
    <w:rsid w:val="00FE28B6"/>
    <w:rsid w:val="00FE2C10"/>
    <w:rsid w:val="00FE3BA3"/>
    <w:rsid w:val="00FE4AC0"/>
    <w:rsid w:val="00FE7D9C"/>
    <w:rsid w:val="00FF10B5"/>
    <w:rsid w:val="00FF11D4"/>
    <w:rsid w:val="00FF1629"/>
    <w:rsid w:val="00FF2DAD"/>
    <w:rsid w:val="00FF32F4"/>
    <w:rsid w:val="00FF3C88"/>
    <w:rsid w:val="00FF40EC"/>
    <w:rsid w:val="00FF49CA"/>
    <w:rsid w:val="00FF607B"/>
    <w:rsid w:val="00FF6360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A0E8B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44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02412"/>
    <w:pPr>
      <w:keepNext/>
      <w:keepLines/>
      <w:numPr>
        <w:numId w:val="1"/>
      </w:numPr>
      <w:spacing w:before="240" w:after="120" w:line="259" w:lineRule="auto"/>
      <w:ind w:left="431" w:hanging="431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2412"/>
    <w:pPr>
      <w:keepNext/>
      <w:keepLines/>
      <w:numPr>
        <w:ilvl w:val="1"/>
        <w:numId w:val="1"/>
      </w:numPr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412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="Times New Roman" w:eastAsiaTheme="majorEastAsia" w:hAnsi="Times New Roman" w:cstheme="majorBidi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2412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412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412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412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412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412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978FB"/>
    <w:rPr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978F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5">
    <w:name w:val="page number"/>
    <w:rsid w:val="001978FB"/>
  </w:style>
  <w:style w:type="paragraph" w:styleId="a6">
    <w:name w:val="List Paragraph"/>
    <w:basedOn w:val="a"/>
    <w:uiPriority w:val="34"/>
    <w:qFormat/>
    <w:rsid w:val="001978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7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B"/>
    <w:rPr>
      <w:rFonts w:ascii="Tahoma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0E6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E6D4F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57">
    <w:name w:val="Font Style57"/>
    <w:uiPriority w:val="99"/>
    <w:rsid w:val="000E6D4F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aa">
    <w:name w:val="Знак"/>
    <w:basedOn w:val="a"/>
    <w:autoRedefine/>
    <w:rsid w:val="000E6D4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Hyperlink"/>
    <w:basedOn w:val="a0"/>
    <w:uiPriority w:val="99"/>
    <w:unhideWhenUsed/>
    <w:rsid w:val="00B901BD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F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F352F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8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320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2412"/>
    <w:rPr>
      <w:rFonts w:ascii="Times New Roman" w:eastAsiaTheme="majorEastAsia" w:hAnsi="Times New Roman" w:cstheme="majorBidi"/>
      <w:b/>
      <w:sz w:val="24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02412"/>
    <w:rPr>
      <w:rFonts w:ascii="Times New Roman" w:eastAsiaTheme="majorEastAsia" w:hAnsi="Times New Roman" w:cstheme="majorBidi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02412"/>
    <w:rPr>
      <w:rFonts w:ascii="Times New Roman" w:eastAsiaTheme="majorEastAsia" w:hAnsi="Times New Roman" w:cstheme="majorBidi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02412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702412"/>
    <w:rPr>
      <w:rFonts w:asciiTheme="majorHAnsi" w:eastAsiaTheme="majorEastAsia" w:hAnsiTheme="majorHAnsi" w:cstheme="majorBidi"/>
      <w:color w:val="2E74B5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702412"/>
    <w:rPr>
      <w:rFonts w:asciiTheme="majorHAnsi" w:eastAsiaTheme="majorEastAsia" w:hAnsiTheme="majorHAnsi" w:cstheme="majorBidi"/>
      <w:color w:val="1F4D78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702412"/>
    <w:rPr>
      <w:rFonts w:asciiTheme="majorHAnsi" w:eastAsiaTheme="majorEastAsia" w:hAnsiTheme="majorHAnsi" w:cstheme="majorBidi"/>
      <w:i/>
      <w:iCs/>
      <w:color w:val="1F4D78" w:themeColor="accent1" w:themeShade="7F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702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7024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customStyle="1" w:styleId="Style104">
    <w:name w:val="Style104"/>
    <w:basedOn w:val="a"/>
    <w:uiPriority w:val="99"/>
    <w:rsid w:val="00195E9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55041A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60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85DFB"/>
  </w:style>
  <w:style w:type="paragraph" w:customStyle="1" w:styleId="tekstob">
    <w:name w:val="tekstob"/>
    <w:basedOn w:val="a"/>
    <w:uiPriority w:val="99"/>
    <w:rsid w:val="00B7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5955B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50629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0629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06292"/>
    <w:rPr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0629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06292"/>
    <w:rPr>
      <w:b/>
      <w:bCs/>
      <w:sz w:val="20"/>
      <w:szCs w:val="20"/>
      <w:lang w:val="ru-RU"/>
    </w:rPr>
  </w:style>
  <w:style w:type="paragraph" w:customStyle="1" w:styleId="Default">
    <w:name w:val="Default"/>
    <w:rsid w:val="004B4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92">
    <w:name w:val="Основной текст (9)_"/>
    <w:link w:val="910"/>
    <w:locked/>
    <w:rsid w:val="006E191D"/>
    <w:rPr>
      <w:shd w:val="clear" w:color="auto" w:fill="FFFFFF"/>
    </w:rPr>
  </w:style>
  <w:style w:type="paragraph" w:customStyle="1" w:styleId="910">
    <w:name w:val="Основной текст (9)1"/>
    <w:basedOn w:val="a"/>
    <w:link w:val="92"/>
    <w:rsid w:val="006E191D"/>
    <w:pPr>
      <w:shd w:val="clear" w:color="auto" w:fill="FFFFFF"/>
      <w:spacing w:before="120" w:after="240" w:line="240" w:lineRule="atLeast"/>
      <w:ind w:hanging="920"/>
      <w:jc w:val="both"/>
    </w:pPr>
    <w:rPr>
      <w:lang w:val="en-US"/>
    </w:rPr>
  </w:style>
  <w:style w:type="character" w:customStyle="1" w:styleId="FontStyle33">
    <w:name w:val="Font Style33"/>
    <w:uiPriority w:val="99"/>
    <w:rsid w:val="006E191D"/>
    <w:rPr>
      <w:rFonts w:ascii="Arial" w:hAnsi="Arial" w:cs="Arial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6E1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6E191D"/>
    <w:rPr>
      <w:rFonts w:ascii="Arial" w:hAnsi="Arial" w:cs="Arial"/>
      <w:b/>
      <w:bCs/>
      <w:color w:val="000000"/>
      <w:sz w:val="12"/>
      <w:szCs w:val="12"/>
    </w:rPr>
  </w:style>
  <w:style w:type="paragraph" w:styleId="31">
    <w:name w:val="Body Text 3"/>
    <w:basedOn w:val="a"/>
    <w:link w:val="32"/>
    <w:rsid w:val="00505D4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05D4D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44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02412"/>
    <w:pPr>
      <w:keepNext/>
      <w:keepLines/>
      <w:numPr>
        <w:numId w:val="1"/>
      </w:numPr>
      <w:spacing w:before="240" w:after="120" w:line="259" w:lineRule="auto"/>
      <w:ind w:left="431" w:hanging="431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2412"/>
    <w:pPr>
      <w:keepNext/>
      <w:keepLines/>
      <w:numPr>
        <w:ilvl w:val="1"/>
        <w:numId w:val="1"/>
      </w:numPr>
      <w:spacing w:before="40" w:after="120" w:line="259" w:lineRule="auto"/>
      <w:ind w:left="578" w:hanging="578"/>
      <w:outlineLvl w:val="1"/>
    </w:pPr>
    <w:rPr>
      <w:rFonts w:ascii="Times New Roman" w:eastAsiaTheme="majorEastAsia" w:hAnsi="Times New Roman" w:cstheme="majorBidi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412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="Times New Roman" w:eastAsiaTheme="majorEastAsia" w:hAnsi="Times New Roman" w:cstheme="majorBidi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702412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412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412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2412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02412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02412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7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978FB"/>
    <w:rPr>
      <w:lang w:val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1978FB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styleId="a5">
    <w:name w:val="page number"/>
    <w:rsid w:val="001978FB"/>
  </w:style>
  <w:style w:type="paragraph" w:styleId="a6">
    <w:name w:val="List Paragraph"/>
    <w:basedOn w:val="a"/>
    <w:uiPriority w:val="34"/>
    <w:qFormat/>
    <w:rsid w:val="001978F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7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78FB"/>
    <w:rPr>
      <w:rFonts w:ascii="Tahoma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0E6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E6D4F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Calibri" w:cs="Arial Unicode MS"/>
      <w:sz w:val="24"/>
      <w:szCs w:val="24"/>
      <w:lang w:eastAsia="ru-RU"/>
    </w:rPr>
  </w:style>
  <w:style w:type="character" w:customStyle="1" w:styleId="FontStyle57">
    <w:name w:val="Font Style57"/>
    <w:uiPriority w:val="99"/>
    <w:rsid w:val="000E6D4F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aa">
    <w:name w:val="Знак"/>
    <w:basedOn w:val="a"/>
    <w:autoRedefine/>
    <w:rsid w:val="000E6D4F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Hyperlink"/>
    <w:basedOn w:val="a0"/>
    <w:uiPriority w:val="99"/>
    <w:unhideWhenUsed/>
    <w:rsid w:val="00B901BD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F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F352F"/>
    <w:rPr>
      <w:lang w:val="ru-RU"/>
    </w:rPr>
  </w:style>
  <w:style w:type="paragraph" w:styleId="HTML">
    <w:name w:val="HTML Preformatted"/>
    <w:basedOn w:val="a"/>
    <w:link w:val="HTML0"/>
    <w:uiPriority w:val="99"/>
    <w:unhideWhenUsed/>
    <w:rsid w:val="008A3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A320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702412"/>
    <w:rPr>
      <w:rFonts w:ascii="Times New Roman" w:eastAsiaTheme="majorEastAsia" w:hAnsi="Times New Roman" w:cstheme="majorBidi"/>
      <w:b/>
      <w:sz w:val="24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702412"/>
    <w:rPr>
      <w:rFonts w:ascii="Times New Roman" w:eastAsiaTheme="majorEastAsia" w:hAnsi="Times New Roman" w:cstheme="majorBidi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02412"/>
    <w:rPr>
      <w:rFonts w:ascii="Times New Roman" w:eastAsiaTheme="majorEastAsia" w:hAnsi="Times New Roman" w:cstheme="majorBidi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702412"/>
    <w:rPr>
      <w:rFonts w:asciiTheme="majorHAnsi" w:eastAsiaTheme="majorEastAsia" w:hAnsiTheme="majorHAnsi" w:cstheme="majorBidi"/>
      <w:i/>
      <w:iCs/>
      <w:color w:val="2E74B5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702412"/>
    <w:rPr>
      <w:rFonts w:asciiTheme="majorHAnsi" w:eastAsiaTheme="majorEastAsia" w:hAnsiTheme="majorHAnsi" w:cstheme="majorBidi"/>
      <w:color w:val="2E74B5" w:themeColor="accent1" w:themeShade="BF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702412"/>
    <w:rPr>
      <w:rFonts w:asciiTheme="majorHAnsi" w:eastAsiaTheme="majorEastAsia" w:hAnsiTheme="majorHAnsi" w:cstheme="majorBidi"/>
      <w:color w:val="1F4D78" w:themeColor="accent1" w:themeShade="7F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702412"/>
    <w:rPr>
      <w:rFonts w:asciiTheme="majorHAnsi" w:eastAsiaTheme="majorEastAsia" w:hAnsiTheme="majorHAnsi" w:cstheme="majorBidi"/>
      <w:i/>
      <w:iCs/>
      <w:color w:val="1F4D78" w:themeColor="accent1" w:themeShade="7F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7024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7024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customStyle="1" w:styleId="Style104">
    <w:name w:val="Style104"/>
    <w:basedOn w:val="a"/>
    <w:uiPriority w:val="99"/>
    <w:rsid w:val="00195E9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55041A"/>
    <w:rPr>
      <w:color w:val="954F72" w:themeColor="followedHyperlink"/>
      <w:u w:val="single"/>
    </w:rPr>
  </w:style>
  <w:style w:type="paragraph" w:customStyle="1" w:styleId="headertext">
    <w:name w:val="headertext"/>
    <w:basedOn w:val="a"/>
    <w:rsid w:val="00605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85DFB"/>
  </w:style>
  <w:style w:type="paragraph" w:customStyle="1" w:styleId="tekstob">
    <w:name w:val="tekstob"/>
    <w:basedOn w:val="a"/>
    <w:uiPriority w:val="99"/>
    <w:rsid w:val="00B76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5955B6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50629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0629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06292"/>
    <w:rPr>
      <w:sz w:val="20"/>
      <w:szCs w:val="20"/>
      <w:lang w:val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0629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06292"/>
    <w:rPr>
      <w:b/>
      <w:bCs/>
      <w:sz w:val="20"/>
      <w:szCs w:val="20"/>
      <w:lang w:val="ru-RU"/>
    </w:rPr>
  </w:style>
  <w:style w:type="paragraph" w:customStyle="1" w:styleId="Default">
    <w:name w:val="Default"/>
    <w:rsid w:val="004B4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92">
    <w:name w:val="Основной текст (9)_"/>
    <w:link w:val="910"/>
    <w:locked/>
    <w:rsid w:val="006E191D"/>
    <w:rPr>
      <w:shd w:val="clear" w:color="auto" w:fill="FFFFFF"/>
    </w:rPr>
  </w:style>
  <w:style w:type="paragraph" w:customStyle="1" w:styleId="910">
    <w:name w:val="Основной текст (9)1"/>
    <w:basedOn w:val="a"/>
    <w:link w:val="92"/>
    <w:rsid w:val="006E191D"/>
    <w:pPr>
      <w:shd w:val="clear" w:color="auto" w:fill="FFFFFF"/>
      <w:spacing w:before="120" w:after="240" w:line="240" w:lineRule="atLeast"/>
      <w:ind w:hanging="920"/>
      <w:jc w:val="both"/>
    </w:pPr>
    <w:rPr>
      <w:lang w:val="en-US"/>
    </w:rPr>
  </w:style>
  <w:style w:type="character" w:customStyle="1" w:styleId="FontStyle33">
    <w:name w:val="Font Style33"/>
    <w:uiPriority w:val="99"/>
    <w:rsid w:val="006E191D"/>
    <w:rPr>
      <w:rFonts w:ascii="Arial" w:hAnsi="Arial" w:cs="Arial"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6E1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6E191D"/>
    <w:rPr>
      <w:rFonts w:ascii="Arial" w:hAnsi="Arial" w:cs="Arial"/>
      <w:b/>
      <w:bCs/>
      <w:color w:val="000000"/>
      <w:sz w:val="12"/>
      <w:szCs w:val="12"/>
    </w:rPr>
  </w:style>
  <w:style w:type="paragraph" w:styleId="31">
    <w:name w:val="Body Text 3"/>
    <w:basedOn w:val="a"/>
    <w:link w:val="32"/>
    <w:rsid w:val="00505D4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505D4D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7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5030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82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08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142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69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513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293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7844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529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737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3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65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41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753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08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708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26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29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39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1409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396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5862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760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46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878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917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400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828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573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389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00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573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975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475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388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2265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0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26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7803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633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809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346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77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369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38796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776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3120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11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12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598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4064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68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034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7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4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094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55200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624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4228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608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498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811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1866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702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5703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502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91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851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843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4066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09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3883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2980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22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6105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206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133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5819-32B6-4CBB-A465-949795D52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6248</TotalTime>
  <Pages>20</Pages>
  <Words>6196</Words>
  <Characters>35322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guldana.zhunisbekova@bk.ru</dc:creator>
  <cp:lastModifiedBy>Дулат Джумабеков</cp:lastModifiedBy>
  <cp:revision>604</cp:revision>
  <cp:lastPrinted>2019-12-03T08:40:00Z</cp:lastPrinted>
  <dcterms:created xsi:type="dcterms:W3CDTF">2019-06-26T13:29:00Z</dcterms:created>
  <dcterms:modified xsi:type="dcterms:W3CDTF">2021-06-15T13:50:00Z</dcterms:modified>
</cp:coreProperties>
</file>